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3E96A" w14:textId="3549A839" w:rsidR="00351816" w:rsidRPr="003F2AC4" w:rsidRDefault="003F2AC4" w:rsidP="001A33C2">
      <w:pPr>
        <w:pStyle w:val="Title"/>
        <w:spacing w:before="4000" w:after="480"/>
        <w:contextualSpacing w:val="0"/>
        <w:rPr>
          <w:rFonts w:ascii="Arial Bold" w:hAnsi="Arial Bold" w:cs="Arial"/>
          <w:b/>
          <w:bCs/>
          <w:i w:val="0"/>
          <w:iCs w:val="0"/>
          <w:spacing w:val="0"/>
          <w:kern w:val="0"/>
          <w:sz w:val="48"/>
          <w:szCs w:val="48"/>
        </w:rPr>
      </w:pPr>
      <w:r w:rsidRPr="003F2AC4">
        <w:rPr>
          <w:rFonts w:ascii="Arial Bold" w:hAnsi="Arial Bold" w:cs="Arial"/>
          <w:b/>
          <w:bCs/>
          <w:i w:val="0"/>
          <w:iCs w:val="0"/>
          <w:spacing w:val="0"/>
          <w:kern w:val="0"/>
          <w:sz w:val="48"/>
          <w:szCs w:val="48"/>
        </w:rPr>
        <w:t xml:space="preserve">Resident Doctors Working Additional </w:t>
      </w:r>
      <w:r w:rsidR="00A23B97">
        <w:rPr>
          <w:rFonts w:ascii="Arial Bold" w:hAnsi="Arial Bold" w:cs="Arial"/>
          <w:b/>
          <w:bCs/>
          <w:i w:val="0"/>
          <w:iCs w:val="0"/>
          <w:spacing w:val="0"/>
          <w:kern w:val="0"/>
          <w:sz w:val="48"/>
          <w:szCs w:val="48"/>
        </w:rPr>
        <w:t>H</w:t>
      </w:r>
      <w:r w:rsidRPr="003F2AC4">
        <w:rPr>
          <w:rFonts w:ascii="Arial Bold" w:hAnsi="Arial Bold" w:cs="Arial"/>
          <w:b/>
          <w:bCs/>
          <w:i w:val="0"/>
          <w:iCs w:val="0"/>
          <w:spacing w:val="0"/>
          <w:kern w:val="0"/>
          <w:sz w:val="48"/>
          <w:szCs w:val="48"/>
        </w:rPr>
        <w:t>ours Policy Supporting Documents</w:t>
      </w:r>
    </w:p>
    <w:p w14:paraId="37E6AC65" w14:textId="404D3FB4" w:rsidR="00351816" w:rsidRPr="003F2AC4" w:rsidRDefault="00351816" w:rsidP="001A33C2">
      <w:pPr>
        <w:pStyle w:val="Title"/>
        <w:widowControl w:val="0"/>
        <w:spacing w:after="480"/>
        <w:contextualSpacing w:val="0"/>
        <w:rPr>
          <w:rFonts w:ascii="Arial Bold" w:hAnsi="Arial Bold" w:cs="Arial"/>
          <w:b/>
          <w:bCs/>
          <w:i w:val="0"/>
          <w:iCs w:val="0"/>
          <w:spacing w:val="0"/>
          <w:kern w:val="0"/>
          <w:sz w:val="48"/>
          <w:szCs w:val="48"/>
        </w:rPr>
      </w:pPr>
      <w:r w:rsidRPr="003F2AC4">
        <w:rPr>
          <w:rFonts w:ascii="Arial Bold" w:hAnsi="Arial Bold" w:cs="Arial"/>
          <w:b/>
          <w:bCs/>
          <w:i w:val="0"/>
          <w:iCs w:val="0"/>
          <w:spacing w:val="0"/>
          <w:kern w:val="0"/>
          <w:sz w:val="48"/>
          <w:szCs w:val="48"/>
        </w:rPr>
        <w:t>V</w:t>
      </w:r>
      <w:r w:rsidR="003F2AC4" w:rsidRPr="003F2AC4">
        <w:rPr>
          <w:rFonts w:ascii="Arial Bold" w:hAnsi="Arial Bold" w:cs="Arial"/>
          <w:b/>
          <w:bCs/>
          <w:i w:val="0"/>
          <w:iCs w:val="0"/>
          <w:spacing w:val="0"/>
          <w:kern w:val="0"/>
          <w:sz w:val="48"/>
          <w:szCs w:val="48"/>
        </w:rPr>
        <w:t>1</w:t>
      </w:r>
      <w:r w:rsidRPr="003F2AC4">
        <w:rPr>
          <w:rFonts w:ascii="Arial Bold" w:hAnsi="Arial Bold" w:cs="Arial"/>
          <w:b/>
          <w:bCs/>
          <w:i w:val="0"/>
          <w:iCs w:val="0"/>
          <w:spacing w:val="0"/>
          <w:kern w:val="0"/>
          <w:sz w:val="48"/>
          <w:szCs w:val="48"/>
        </w:rPr>
        <w:t>.0</w:t>
      </w:r>
    </w:p>
    <w:p w14:paraId="7198DE9B" w14:textId="52FDBA36" w:rsidR="009D3C6A" w:rsidRPr="003F2AC4" w:rsidRDefault="003F2AC4" w:rsidP="001A33C2">
      <w:pPr>
        <w:pStyle w:val="Title"/>
        <w:widowControl w:val="0"/>
        <w:spacing w:after="480"/>
        <w:contextualSpacing w:val="0"/>
        <w:rPr>
          <w:rFonts w:ascii="Arial Bold" w:hAnsi="Arial Bold" w:cs="Arial"/>
          <w:b/>
          <w:bCs/>
          <w:i w:val="0"/>
          <w:iCs w:val="0"/>
          <w:spacing w:val="0"/>
          <w:kern w:val="0"/>
          <w:sz w:val="48"/>
          <w:szCs w:val="48"/>
        </w:rPr>
      </w:pPr>
      <w:r w:rsidRPr="003F2AC4">
        <w:rPr>
          <w:rFonts w:ascii="Arial Bold" w:hAnsi="Arial Bold" w:cs="Arial"/>
          <w:b/>
          <w:bCs/>
          <w:i w:val="0"/>
          <w:iCs w:val="0"/>
          <w:spacing w:val="0"/>
          <w:kern w:val="0"/>
          <w:sz w:val="48"/>
          <w:szCs w:val="48"/>
        </w:rPr>
        <w:t>December 2025</w:t>
      </w:r>
    </w:p>
    <w:p w14:paraId="011FCC74" w14:textId="2E404578" w:rsidR="005F247C" w:rsidRPr="00A23B97" w:rsidRDefault="00965E86" w:rsidP="00E06D8E">
      <w:pPr>
        <w:pStyle w:val="HeadSub1"/>
        <w:ind w:right="-1"/>
        <w:jc w:val="left"/>
        <w:rPr>
          <w:i w:val="0"/>
          <w:iCs/>
          <w:color w:val="auto"/>
        </w:rPr>
      </w:pPr>
      <w:r w:rsidRPr="00AF59DA">
        <w:rPr>
          <w:i w:val="0"/>
          <w:iCs/>
          <w:color w:val="005EB8"/>
        </w:rPr>
        <w:br w:type="page"/>
      </w:r>
      <w:bookmarkStart w:id="0" w:name="_Toc409428202"/>
    </w:p>
    <w:p w14:paraId="7974125D" w14:textId="2E404578" w:rsidR="00A23B97" w:rsidRPr="00A23B97" w:rsidRDefault="00A23B97" w:rsidP="00A23B97">
      <w:pPr>
        <w:pStyle w:val="TOC1"/>
        <w:spacing w:before="120" w:after="240" w:line="240" w:lineRule="auto"/>
      </w:pPr>
      <w:bookmarkStart w:id="1" w:name="_Toc180666906"/>
      <w:bookmarkEnd w:id="0"/>
      <w:r w:rsidRPr="00A23B97">
        <w:t>Application for Autonomous Practice status</w:t>
      </w:r>
      <w:bookmarkEnd w:id="1"/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4"/>
        <w:gridCol w:w="274"/>
        <w:gridCol w:w="3119"/>
        <w:gridCol w:w="655"/>
        <w:gridCol w:w="567"/>
        <w:gridCol w:w="247"/>
        <w:gridCol w:w="803"/>
        <w:gridCol w:w="807"/>
        <w:gridCol w:w="1970"/>
      </w:tblGrid>
      <w:tr w:rsidR="00A23B97" w:rsidRPr="00A878DD" w14:paraId="751B023D" w14:textId="77777777" w:rsidTr="00A23B97">
        <w:trPr>
          <w:jc w:val="center"/>
        </w:trPr>
        <w:tc>
          <w:tcPr>
            <w:tcW w:w="10206" w:type="dxa"/>
            <w:gridSpan w:val="9"/>
            <w:shd w:val="clear" w:color="auto" w:fill="DAEEF3"/>
          </w:tcPr>
          <w:p w14:paraId="59B7A3FD" w14:textId="6F3BD1D9" w:rsidR="00A23B97" w:rsidRPr="00A23B97" w:rsidRDefault="00A23B97" w:rsidP="00A23B97">
            <w:pPr>
              <w:spacing w:before="60" w:after="120"/>
              <w:jc w:val="left"/>
              <w:rPr>
                <w:rFonts w:eastAsia="Calibri"/>
                <w:b/>
                <w:iCs/>
              </w:rPr>
            </w:pPr>
            <w:r w:rsidRPr="00A23B97">
              <w:rPr>
                <w:rFonts w:eastAsia="Calibri"/>
                <w:iCs/>
              </w:rPr>
              <w:t xml:space="preserve">Before completing this form, please refer to the Trust’s </w:t>
            </w:r>
            <w:hyperlink r:id="rId8" w:history="1">
              <w:r w:rsidRPr="00A23B97">
                <w:rPr>
                  <w:rStyle w:val="Hyperlink"/>
                  <w:rFonts w:eastAsia="Calibri"/>
                  <w:iCs/>
                </w:rPr>
                <w:t>Autonomous Practice for SAS Doctors and Dentists Policy</w:t>
              </w:r>
            </w:hyperlink>
            <w:r w:rsidRPr="00A23B97">
              <w:rPr>
                <w:rFonts w:eastAsia="Calibri"/>
                <w:iCs/>
                <w:color w:val="0070C0"/>
              </w:rPr>
              <w:t xml:space="preserve"> </w:t>
            </w:r>
            <w:r w:rsidRPr="00A23B97">
              <w:rPr>
                <w:rFonts w:eastAsia="Calibri"/>
                <w:iCs/>
              </w:rPr>
              <w:t>available from the Human Resources (Medical Staffing) folder on the Trust document library. Please ensure you have met all the minimum criteria in Section 5.1 before applying.</w:t>
            </w:r>
          </w:p>
        </w:tc>
      </w:tr>
      <w:tr w:rsidR="00A23B97" w:rsidRPr="00D8359D" w14:paraId="1BE48AD8" w14:textId="77777777" w:rsidTr="00A23B97">
        <w:trPr>
          <w:jc w:val="center"/>
        </w:trPr>
        <w:tc>
          <w:tcPr>
            <w:tcW w:w="10206" w:type="dxa"/>
            <w:gridSpan w:val="9"/>
            <w:shd w:val="clear" w:color="auto" w:fill="DAEEF3"/>
          </w:tcPr>
          <w:p w14:paraId="2831DC7E" w14:textId="77777777" w:rsidR="00A23B97" w:rsidRPr="00A23B97" w:rsidRDefault="00A23B97" w:rsidP="00A23B97">
            <w:pPr>
              <w:spacing w:before="60" w:after="120"/>
              <w:jc w:val="left"/>
              <w:rPr>
                <w:rFonts w:eastAsia="Calibri"/>
                <w:b/>
              </w:rPr>
            </w:pPr>
            <w:r w:rsidRPr="00A23B97">
              <w:rPr>
                <w:rFonts w:eastAsia="Calibri"/>
                <w:b/>
              </w:rPr>
              <w:t>Section 1. For completion by SAS doctor/dentist</w:t>
            </w:r>
          </w:p>
        </w:tc>
      </w:tr>
      <w:tr w:rsidR="00A23B97" w:rsidRPr="00D8359D" w14:paraId="4B741147" w14:textId="77777777" w:rsidTr="00A23B97">
        <w:trPr>
          <w:trHeight w:val="746"/>
          <w:jc w:val="center"/>
        </w:trPr>
        <w:tc>
          <w:tcPr>
            <w:tcW w:w="1774" w:type="dxa"/>
            <w:shd w:val="clear" w:color="auto" w:fill="D9D9D9"/>
          </w:tcPr>
          <w:p w14:paraId="29AF355F" w14:textId="77777777" w:rsidR="00A23B97" w:rsidRPr="00A23B97" w:rsidRDefault="00A23B97" w:rsidP="00A23B97">
            <w:pPr>
              <w:spacing w:before="60" w:after="120"/>
              <w:jc w:val="left"/>
              <w:rPr>
                <w:rFonts w:eastAsia="Calibri"/>
              </w:rPr>
            </w:pPr>
            <w:r w:rsidRPr="00A23B97">
              <w:rPr>
                <w:rFonts w:eastAsia="Calibri"/>
              </w:rPr>
              <w:t>Name of doctor</w:t>
            </w:r>
          </w:p>
        </w:tc>
        <w:sdt>
          <w:sdtPr>
            <w:rPr>
              <w:rFonts w:eastAsia="Calibri"/>
            </w:rPr>
            <w:id w:val="65232728"/>
            <w:placeholder>
              <w:docPart w:val="880AE0D8F77D4CBCB77571065FF7DD7D"/>
            </w:placeholder>
            <w:showingPlcHdr/>
            <w:text/>
          </w:sdtPr>
          <w:sdtContent>
            <w:tc>
              <w:tcPr>
                <w:tcW w:w="3431" w:type="dxa"/>
                <w:gridSpan w:val="2"/>
              </w:tcPr>
              <w:p w14:paraId="419F3A21" w14:textId="77777777" w:rsidR="00A23B97" w:rsidRPr="00A23B97" w:rsidRDefault="00A23B97" w:rsidP="00A23B97">
                <w:pPr>
                  <w:spacing w:before="60" w:after="120"/>
                  <w:jc w:val="left"/>
                  <w:rPr>
                    <w:rFonts w:eastAsia="Calibri"/>
                  </w:rPr>
                </w:pPr>
                <w:r w:rsidRPr="00A23B97">
                  <w:rPr>
                    <w:rStyle w:val="PlaceholderText"/>
                  </w:rPr>
                  <w:t>Enter applicant name</w:t>
                </w:r>
              </w:p>
            </w:tc>
          </w:sdtContent>
        </w:sdt>
        <w:tc>
          <w:tcPr>
            <w:tcW w:w="1134" w:type="dxa"/>
            <w:gridSpan w:val="2"/>
            <w:shd w:val="clear" w:color="auto" w:fill="D9D9D9"/>
          </w:tcPr>
          <w:p w14:paraId="1485DBCF" w14:textId="77777777" w:rsidR="00A23B97" w:rsidRPr="00A23B97" w:rsidRDefault="00A23B97" w:rsidP="00A23B97">
            <w:pPr>
              <w:spacing w:before="60" w:after="120"/>
              <w:jc w:val="left"/>
              <w:rPr>
                <w:rFonts w:eastAsia="Calibri"/>
              </w:rPr>
            </w:pPr>
            <w:r w:rsidRPr="00A23B97">
              <w:rPr>
                <w:rFonts w:eastAsia="Calibri"/>
              </w:rPr>
              <w:t>GMC No</w:t>
            </w:r>
          </w:p>
        </w:tc>
        <w:sdt>
          <w:sdtPr>
            <w:rPr>
              <w:rFonts w:eastAsia="Calibri"/>
            </w:rPr>
            <w:id w:val="859788283"/>
            <w:placeholder>
              <w:docPart w:val="8E4CEF6959F04C5AB2AC06FDC40665FE"/>
            </w:placeholder>
            <w:showingPlcHdr/>
            <w:text/>
          </w:sdtPr>
          <w:sdtContent>
            <w:tc>
              <w:tcPr>
                <w:tcW w:w="3867" w:type="dxa"/>
                <w:gridSpan w:val="4"/>
              </w:tcPr>
              <w:p w14:paraId="6E4E432D" w14:textId="77777777" w:rsidR="00A23B97" w:rsidRPr="00A23B97" w:rsidRDefault="00A23B97" w:rsidP="00A23B97">
                <w:pPr>
                  <w:spacing w:before="60" w:after="120"/>
                  <w:jc w:val="left"/>
                  <w:rPr>
                    <w:rFonts w:eastAsia="Calibri"/>
                  </w:rPr>
                </w:pPr>
                <w:r w:rsidRPr="00A23B97">
                  <w:rPr>
                    <w:rStyle w:val="PlaceholderText"/>
                  </w:rPr>
                  <w:t>Enter GMC Number</w:t>
                </w:r>
              </w:p>
            </w:tc>
          </w:sdtContent>
        </w:sdt>
      </w:tr>
      <w:tr w:rsidR="00A23B97" w:rsidRPr="00D8359D" w14:paraId="58FA3D9C" w14:textId="77777777" w:rsidTr="00A23B97">
        <w:trPr>
          <w:jc w:val="center"/>
        </w:trPr>
        <w:tc>
          <w:tcPr>
            <w:tcW w:w="1774" w:type="dxa"/>
            <w:shd w:val="clear" w:color="auto" w:fill="D9D9D9"/>
          </w:tcPr>
          <w:p w14:paraId="3EC7BB6B" w14:textId="77777777" w:rsidR="00A23B97" w:rsidRPr="00A23B97" w:rsidRDefault="00A23B97" w:rsidP="00A23B97">
            <w:pPr>
              <w:spacing w:before="60" w:after="120"/>
              <w:jc w:val="left"/>
              <w:rPr>
                <w:rFonts w:eastAsia="Calibri"/>
              </w:rPr>
            </w:pPr>
            <w:r w:rsidRPr="00A23B97">
              <w:rPr>
                <w:rFonts w:eastAsia="Calibri"/>
              </w:rPr>
              <w:t>Care Group</w:t>
            </w:r>
          </w:p>
        </w:tc>
        <w:sdt>
          <w:sdtPr>
            <w:rPr>
              <w:rFonts w:eastAsia="Calibri"/>
            </w:rPr>
            <w:id w:val="1989434768"/>
            <w:placeholder>
              <w:docPart w:val="C3E25AA380B34095A2467AD6A3B24A46"/>
            </w:placeholder>
            <w:showingPlcHdr/>
            <w:text/>
          </w:sdtPr>
          <w:sdtContent>
            <w:tc>
              <w:tcPr>
                <w:tcW w:w="3431" w:type="dxa"/>
                <w:gridSpan w:val="2"/>
                <w:shd w:val="clear" w:color="auto" w:fill="FFFFFF"/>
              </w:tcPr>
              <w:p w14:paraId="0F6DBD8F" w14:textId="77777777" w:rsidR="00A23B97" w:rsidRPr="00A23B97" w:rsidRDefault="00A23B97" w:rsidP="00A23B97">
                <w:pPr>
                  <w:spacing w:before="60" w:after="120"/>
                  <w:jc w:val="left"/>
                  <w:rPr>
                    <w:rFonts w:eastAsia="Calibri"/>
                  </w:rPr>
                </w:pPr>
                <w:r w:rsidRPr="00A23B97">
                  <w:rPr>
                    <w:rStyle w:val="PlaceholderText"/>
                  </w:rPr>
                  <w:t>Enter Care Group</w:t>
                </w:r>
              </w:p>
            </w:tc>
          </w:sdtContent>
        </w:sdt>
        <w:tc>
          <w:tcPr>
            <w:tcW w:w="1134" w:type="dxa"/>
            <w:gridSpan w:val="2"/>
            <w:shd w:val="clear" w:color="auto" w:fill="D9D9D9"/>
          </w:tcPr>
          <w:p w14:paraId="000DC795" w14:textId="77777777" w:rsidR="00A23B97" w:rsidRPr="00A23B97" w:rsidRDefault="00A23B97" w:rsidP="00A23B97">
            <w:pPr>
              <w:spacing w:before="60" w:after="120"/>
              <w:jc w:val="left"/>
              <w:rPr>
                <w:rFonts w:eastAsia="Calibri"/>
              </w:rPr>
            </w:pPr>
            <w:r w:rsidRPr="00A23B97">
              <w:rPr>
                <w:rFonts w:eastAsia="Calibri"/>
              </w:rPr>
              <w:t>Specialty</w:t>
            </w:r>
          </w:p>
        </w:tc>
        <w:sdt>
          <w:sdtPr>
            <w:rPr>
              <w:rFonts w:eastAsia="Calibri"/>
            </w:rPr>
            <w:id w:val="-826591901"/>
            <w:placeholder>
              <w:docPart w:val="0CE83B93131440EFA4CC5099C98AF352"/>
            </w:placeholder>
            <w:showingPlcHdr/>
            <w:text/>
          </w:sdtPr>
          <w:sdtContent>
            <w:tc>
              <w:tcPr>
                <w:tcW w:w="3867" w:type="dxa"/>
                <w:gridSpan w:val="4"/>
                <w:shd w:val="clear" w:color="auto" w:fill="FFFFFF"/>
              </w:tcPr>
              <w:p w14:paraId="2BAE4E2F" w14:textId="77777777" w:rsidR="00A23B97" w:rsidRPr="00A23B97" w:rsidRDefault="00A23B97" w:rsidP="00A23B97">
                <w:pPr>
                  <w:spacing w:before="60" w:after="120"/>
                  <w:jc w:val="left"/>
                  <w:rPr>
                    <w:rFonts w:eastAsia="Calibri"/>
                  </w:rPr>
                </w:pPr>
                <w:r w:rsidRPr="00A23B97">
                  <w:rPr>
                    <w:rStyle w:val="PlaceholderText"/>
                  </w:rPr>
                  <w:t>Enter specialty</w:t>
                </w:r>
              </w:p>
            </w:tc>
          </w:sdtContent>
        </w:sdt>
      </w:tr>
      <w:tr w:rsidR="00A23B97" w:rsidRPr="00D8359D" w14:paraId="74BFC191" w14:textId="77777777" w:rsidTr="00A23B97">
        <w:trPr>
          <w:jc w:val="center"/>
        </w:trPr>
        <w:tc>
          <w:tcPr>
            <w:tcW w:w="5772" w:type="dxa"/>
            <w:gridSpan w:val="4"/>
            <w:shd w:val="clear" w:color="auto" w:fill="D9D9D9"/>
          </w:tcPr>
          <w:p w14:paraId="131A7DAA" w14:textId="77777777" w:rsidR="00A23B97" w:rsidRPr="00A23B97" w:rsidRDefault="00A23B97" w:rsidP="00A23B97">
            <w:pPr>
              <w:spacing w:before="60" w:after="120"/>
              <w:jc w:val="left"/>
              <w:rPr>
                <w:rFonts w:eastAsia="Calibri"/>
              </w:rPr>
            </w:pPr>
            <w:r w:rsidRPr="00A23B97">
              <w:rPr>
                <w:rFonts w:eastAsia="Calibri"/>
              </w:rPr>
              <w:t>I confirm I have met the minimum criteria as set out in Section 5.1 of the policy</w:t>
            </w:r>
          </w:p>
        </w:tc>
        <w:tc>
          <w:tcPr>
            <w:tcW w:w="4434" w:type="dxa"/>
            <w:gridSpan w:val="5"/>
            <w:shd w:val="clear" w:color="auto" w:fill="FFFFFF"/>
          </w:tcPr>
          <w:p w14:paraId="7A539D20" w14:textId="032897BC" w:rsidR="00A23B97" w:rsidRPr="00A23B97" w:rsidRDefault="00A23B97" w:rsidP="00A23B97">
            <w:pPr>
              <w:spacing w:before="60" w:after="120"/>
              <w:jc w:val="left"/>
              <w:rPr>
                <w:rFonts w:eastAsia="Calibri"/>
              </w:rPr>
            </w:pPr>
            <w:r w:rsidRPr="00A23B97">
              <w:rPr>
                <w:rFonts w:eastAsia="Calibri"/>
              </w:rPr>
              <w:t>Yes</w:t>
            </w:r>
            <w:r w:rsidRPr="00A23B97">
              <w:rPr>
                <w:rFonts w:eastAsia="Calibri"/>
              </w:rPr>
              <w:tab/>
            </w:r>
            <w:sdt>
              <w:sdtPr>
                <w:rPr>
                  <w:rFonts w:eastAsia="Calibri"/>
                </w:rPr>
                <w:id w:val="15064711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23B9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13D00">
              <w:rPr>
                <w:rFonts w:eastAsia="Calibri"/>
              </w:rPr>
              <w:tab/>
            </w:r>
            <w:r w:rsidRPr="00A23B97">
              <w:rPr>
                <w:rFonts w:eastAsia="Calibri"/>
              </w:rPr>
              <w:t>No</w:t>
            </w:r>
            <w:r w:rsidRPr="00A23B97">
              <w:rPr>
                <w:rFonts w:eastAsia="Calibri"/>
              </w:rPr>
              <w:tab/>
            </w:r>
            <w:sdt>
              <w:sdtPr>
                <w:rPr>
                  <w:rFonts w:eastAsia="Calibri"/>
                </w:rPr>
                <w:id w:val="1942262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23B97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</w:p>
        </w:tc>
      </w:tr>
      <w:tr w:rsidR="00A23B97" w:rsidRPr="00D8359D" w14:paraId="63E1335B" w14:textId="77777777" w:rsidTr="00A23B97">
        <w:trPr>
          <w:jc w:val="center"/>
        </w:trPr>
        <w:tc>
          <w:tcPr>
            <w:tcW w:w="2050" w:type="dxa"/>
            <w:gridSpan w:val="2"/>
            <w:shd w:val="clear" w:color="auto" w:fill="D9D9D9"/>
          </w:tcPr>
          <w:p w14:paraId="7B71DC12" w14:textId="77777777" w:rsidR="00A23B97" w:rsidRPr="00A23B97" w:rsidRDefault="00A23B97" w:rsidP="00A23B97">
            <w:pPr>
              <w:spacing w:before="60" w:after="120"/>
              <w:jc w:val="left"/>
              <w:rPr>
                <w:rFonts w:eastAsia="Calibri"/>
              </w:rPr>
            </w:pPr>
            <w:r w:rsidRPr="00A23B97">
              <w:rPr>
                <w:rFonts w:eastAsia="Calibri"/>
              </w:rPr>
              <w:t>Date of application</w:t>
            </w:r>
          </w:p>
        </w:tc>
        <w:sdt>
          <w:sdtPr>
            <w:rPr>
              <w:rFonts w:eastAsia="Calibri"/>
            </w:rPr>
            <w:id w:val="-123241435"/>
            <w:placeholder>
              <w:docPart w:val="BD5B57E1B0C249C1B5DE3466837A61B4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8156" w:type="dxa"/>
                <w:gridSpan w:val="7"/>
                <w:shd w:val="clear" w:color="auto" w:fill="FFFFFF"/>
              </w:tcPr>
              <w:p w14:paraId="5A149D3E" w14:textId="77777777" w:rsidR="00A23B97" w:rsidRPr="00A23B97" w:rsidRDefault="00A23B97" w:rsidP="00A23B97">
                <w:pPr>
                  <w:spacing w:before="60" w:after="120"/>
                  <w:jc w:val="left"/>
                  <w:rPr>
                    <w:rFonts w:eastAsia="Calibri"/>
                  </w:rPr>
                </w:pPr>
                <w:r w:rsidRPr="00A23B97">
                  <w:rPr>
                    <w:rStyle w:val="PlaceholderText"/>
                  </w:rPr>
                  <w:t>Select date</w:t>
                </w:r>
              </w:p>
            </w:tc>
          </w:sdtContent>
        </w:sdt>
      </w:tr>
      <w:tr w:rsidR="00A23B97" w:rsidRPr="00D8359D" w14:paraId="1F82EB26" w14:textId="77777777" w:rsidTr="00A23B97">
        <w:trPr>
          <w:jc w:val="center"/>
        </w:trPr>
        <w:tc>
          <w:tcPr>
            <w:tcW w:w="10206" w:type="dxa"/>
            <w:gridSpan w:val="9"/>
            <w:shd w:val="clear" w:color="auto" w:fill="DAEEF3"/>
          </w:tcPr>
          <w:p w14:paraId="517C101C" w14:textId="77777777" w:rsidR="00A23B97" w:rsidRPr="00A23B97" w:rsidRDefault="00A23B97" w:rsidP="00A23B97">
            <w:pPr>
              <w:spacing w:before="60" w:after="120"/>
              <w:jc w:val="left"/>
              <w:rPr>
                <w:rFonts w:eastAsia="Calibri"/>
                <w:b/>
              </w:rPr>
            </w:pPr>
            <w:r w:rsidRPr="00A23B97">
              <w:rPr>
                <w:rFonts w:eastAsia="Calibri"/>
                <w:b/>
              </w:rPr>
              <w:t>Evidence to support request</w:t>
            </w:r>
          </w:p>
        </w:tc>
      </w:tr>
      <w:tr w:rsidR="00A23B97" w:rsidRPr="00061E83" w14:paraId="04B84062" w14:textId="77777777" w:rsidTr="00A23B97">
        <w:trPr>
          <w:trHeight w:val="1689"/>
          <w:jc w:val="center"/>
        </w:trPr>
        <w:tc>
          <w:tcPr>
            <w:tcW w:w="10206" w:type="dxa"/>
            <w:gridSpan w:val="9"/>
          </w:tcPr>
          <w:p w14:paraId="0F10707E" w14:textId="7AEE9F8C" w:rsidR="00A23B97" w:rsidRPr="00A23B97" w:rsidRDefault="00A23B97" w:rsidP="00A23B97">
            <w:pPr>
              <w:spacing w:before="60" w:after="120"/>
              <w:jc w:val="left"/>
              <w:rPr>
                <w:rFonts w:eastAsia="Calibri"/>
              </w:rPr>
            </w:pPr>
            <w:sdt>
              <w:sdtPr>
                <w:rPr>
                  <w:rFonts w:eastAsia="Calibri"/>
                </w:rPr>
                <w:id w:val="1622340019"/>
                <w:placeholder>
                  <w:docPart w:val="C46229EBF4EB4897BF8475EFDBB9854C"/>
                </w:placeholder>
                <w:showingPlcHdr/>
                <w:text/>
              </w:sdtPr>
              <w:sdtContent>
                <w:r w:rsidRPr="00A23B97">
                  <w:rPr>
                    <w:rStyle w:val="PlaceholderText"/>
                  </w:rPr>
                  <w:t xml:space="preserve">Please use this space to provide a statement in support of your application </w:t>
                </w:r>
              </w:sdtContent>
            </w:sdt>
          </w:p>
        </w:tc>
      </w:tr>
      <w:tr w:rsidR="00A23B97" w:rsidRPr="00D8359D" w14:paraId="15CA3DA5" w14:textId="77777777" w:rsidTr="00A23B97">
        <w:trPr>
          <w:jc w:val="center"/>
        </w:trPr>
        <w:tc>
          <w:tcPr>
            <w:tcW w:w="5772" w:type="dxa"/>
            <w:gridSpan w:val="4"/>
            <w:shd w:val="clear" w:color="auto" w:fill="D9D9D9"/>
          </w:tcPr>
          <w:p w14:paraId="2B8AA254" w14:textId="77777777" w:rsidR="00A23B97" w:rsidRPr="00A23B97" w:rsidRDefault="00A23B97" w:rsidP="00A23B97">
            <w:pPr>
              <w:spacing w:before="60" w:after="120"/>
              <w:jc w:val="left"/>
              <w:rPr>
                <w:rFonts w:eastAsia="Calibri"/>
              </w:rPr>
            </w:pPr>
            <w:r w:rsidRPr="00A23B97">
              <w:rPr>
                <w:rFonts w:eastAsia="Calibri"/>
              </w:rPr>
              <w:t>Job plan in place?</w:t>
            </w:r>
          </w:p>
        </w:tc>
        <w:tc>
          <w:tcPr>
            <w:tcW w:w="817" w:type="dxa"/>
            <w:gridSpan w:val="2"/>
            <w:tcBorders>
              <w:right w:val="nil"/>
            </w:tcBorders>
          </w:tcPr>
          <w:p w14:paraId="0082493C" w14:textId="77777777" w:rsidR="00A23B97" w:rsidRPr="00A23B97" w:rsidRDefault="00A23B97" w:rsidP="00A23B97">
            <w:pPr>
              <w:spacing w:before="60" w:after="120"/>
              <w:jc w:val="left"/>
              <w:rPr>
                <w:rFonts w:eastAsia="Calibri"/>
              </w:rPr>
            </w:pPr>
            <w:r w:rsidRPr="00A23B97">
              <w:rPr>
                <w:rFonts w:eastAsia="Calibri"/>
              </w:rPr>
              <w:t>Yes</w:t>
            </w:r>
          </w:p>
        </w:tc>
        <w:tc>
          <w:tcPr>
            <w:tcW w:w="809" w:type="dxa"/>
            <w:tcBorders>
              <w:left w:val="nil"/>
              <w:right w:val="nil"/>
            </w:tcBorders>
          </w:tcPr>
          <w:p w14:paraId="214038AC" w14:textId="77777777" w:rsidR="00A23B97" w:rsidRPr="00A23B97" w:rsidRDefault="00A23B97" w:rsidP="00A23B97">
            <w:pPr>
              <w:spacing w:before="60" w:after="120"/>
              <w:jc w:val="left"/>
              <w:rPr>
                <w:rFonts w:eastAsia="Calibri"/>
              </w:rPr>
            </w:pPr>
            <w:sdt>
              <w:sdtPr>
                <w:rPr>
                  <w:rFonts w:ascii="MS Gothic" w:eastAsia="MS Gothic" w:hAnsi="MS Gothic" w:cs="MS Gothic" w:hint="eastAsia"/>
                </w:rPr>
                <w:id w:val="1165819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23B97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</w:p>
        </w:tc>
        <w:tc>
          <w:tcPr>
            <w:tcW w:w="812" w:type="dxa"/>
            <w:tcBorders>
              <w:left w:val="nil"/>
              <w:right w:val="nil"/>
            </w:tcBorders>
          </w:tcPr>
          <w:p w14:paraId="37CAE8F7" w14:textId="77777777" w:rsidR="00A23B97" w:rsidRPr="00A23B97" w:rsidRDefault="00A23B97" w:rsidP="00A23B97">
            <w:pPr>
              <w:spacing w:before="60" w:after="120"/>
              <w:jc w:val="left"/>
              <w:rPr>
                <w:rFonts w:eastAsia="Calibri"/>
              </w:rPr>
            </w:pPr>
            <w:r w:rsidRPr="00A23B97">
              <w:rPr>
                <w:rFonts w:eastAsia="Calibri"/>
              </w:rPr>
              <w:t>No</w:t>
            </w:r>
          </w:p>
        </w:tc>
        <w:sdt>
          <w:sdtPr>
            <w:rPr>
              <w:rFonts w:ascii="MS Gothic" w:eastAsia="MS Gothic" w:hAnsi="MS Gothic" w:cs="MS Gothic" w:hint="eastAsia"/>
            </w:rPr>
            <w:id w:val="-17122600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996" w:type="dxa"/>
                <w:tcBorders>
                  <w:left w:val="nil"/>
                </w:tcBorders>
              </w:tcPr>
              <w:p w14:paraId="7E581FD6" w14:textId="77777777" w:rsidR="00A23B97" w:rsidRPr="00A23B97" w:rsidRDefault="00A23B97" w:rsidP="00A23B97">
                <w:pPr>
                  <w:spacing w:before="60" w:after="120"/>
                  <w:jc w:val="left"/>
                  <w:rPr>
                    <w:rFonts w:eastAsia="Calibri"/>
                  </w:rPr>
                </w:pPr>
                <w:r w:rsidRPr="00A23B97">
                  <w:rPr>
                    <w:rFonts w:ascii="MS Gothic" w:eastAsia="MS Gothic" w:hAnsi="MS Gothic" w:cs="MS Gothic" w:hint="eastAsia"/>
                  </w:rPr>
                  <w:t>☐</w:t>
                </w:r>
              </w:p>
            </w:tc>
          </w:sdtContent>
        </w:sdt>
      </w:tr>
      <w:tr w:rsidR="00A23B97" w:rsidRPr="00D8359D" w14:paraId="1364EDBC" w14:textId="77777777" w:rsidTr="00A23B97">
        <w:trPr>
          <w:jc w:val="center"/>
        </w:trPr>
        <w:tc>
          <w:tcPr>
            <w:tcW w:w="5772" w:type="dxa"/>
            <w:gridSpan w:val="4"/>
            <w:tcBorders>
              <w:bottom w:val="single" w:sz="4" w:space="0" w:color="auto"/>
            </w:tcBorders>
            <w:shd w:val="clear" w:color="auto" w:fill="D9D9D9"/>
          </w:tcPr>
          <w:p w14:paraId="0AABA1CF" w14:textId="77777777" w:rsidR="00A23B97" w:rsidRPr="00A23B97" w:rsidRDefault="00A23B97" w:rsidP="00A23B97">
            <w:pPr>
              <w:spacing w:before="60" w:after="120"/>
              <w:jc w:val="left"/>
              <w:rPr>
                <w:rFonts w:eastAsia="Calibri"/>
              </w:rPr>
            </w:pPr>
            <w:r w:rsidRPr="00A23B97">
              <w:rPr>
                <w:rFonts w:eastAsia="Calibri"/>
              </w:rPr>
              <w:t>Higher/second threshold contract threshold passed?</w:t>
            </w:r>
          </w:p>
        </w:tc>
        <w:tc>
          <w:tcPr>
            <w:tcW w:w="817" w:type="dxa"/>
            <w:gridSpan w:val="2"/>
            <w:tcBorders>
              <w:bottom w:val="single" w:sz="4" w:space="0" w:color="auto"/>
              <w:right w:val="nil"/>
            </w:tcBorders>
          </w:tcPr>
          <w:p w14:paraId="756B44E2" w14:textId="77777777" w:rsidR="00A23B97" w:rsidRPr="00A23B97" w:rsidRDefault="00A23B97" w:rsidP="00A23B97">
            <w:pPr>
              <w:spacing w:before="60" w:after="120"/>
              <w:jc w:val="left"/>
              <w:rPr>
                <w:rFonts w:eastAsia="Calibri"/>
              </w:rPr>
            </w:pPr>
            <w:r w:rsidRPr="00A23B97">
              <w:rPr>
                <w:rFonts w:eastAsia="Calibri"/>
              </w:rPr>
              <w:t>Yes</w:t>
            </w:r>
          </w:p>
        </w:tc>
        <w:tc>
          <w:tcPr>
            <w:tcW w:w="809" w:type="dxa"/>
            <w:tcBorders>
              <w:left w:val="nil"/>
              <w:bottom w:val="single" w:sz="4" w:space="0" w:color="auto"/>
              <w:right w:val="nil"/>
            </w:tcBorders>
          </w:tcPr>
          <w:p w14:paraId="2F3E8545" w14:textId="77777777" w:rsidR="00A23B97" w:rsidRPr="00A23B97" w:rsidRDefault="00A23B97" w:rsidP="00A23B97">
            <w:pPr>
              <w:spacing w:before="60" w:after="120"/>
              <w:jc w:val="left"/>
              <w:rPr>
                <w:rFonts w:eastAsia="Calibri"/>
              </w:rPr>
            </w:pPr>
            <w:sdt>
              <w:sdtPr>
                <w:rPr>
                  <w:rFonts w:ascii="MS Gothic" w:eastAsia="MS Gothic" w:hAnsi="MS Gothic" w:cs="MS Gothic" w:hint="eastAsia"/>
                </w:rPr>
                <w:id w:val="1445663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23B97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</w:p>
        </w:tc>
        <w:tc>
          <w:tcPr>
            <w:tcW w:w="812" w:type="dxa"/>
            <w:tcBorders>
              <w:left w:val="nil"/>
              <w:bottom w:val="single" w:sz="4" w:space="0" w:color="auto"/>
              <w:right w:val="nil"/>
            </w:tcBorders>
          </w:tcPr>
          <w:p w14:paraId="0C8B6297" w14:textId="77777777" w:rsidR="00A23B97" w:rsidRPr="00A23B97" w:rsidRDefault="00A23B97" w:rsidP="00A23B97">
            <w:pPr>
              <w:spacing w:before="60" w:after="120"/>
              <w:jc w:val="left"/>
              <w:rPr>
                <w:rFonts w:eastAsia="Calibri"/>
              </w:rPr>
            </w:pPr>
            <w:r w:rsidRPr="00A23B97">
              <w:rPr>
                <w:rFonts w:eastAsia="Calibri"/>
              </w:rPr>
              <w:t>No</w:t>
            </w:r>
          </w:p>
        </w:tc>
        <w:tc>
          <w:tcPr>
            <w:tcW w:w="1996" w:type="dxa"/>
            <w:tcBorders>
              <w:left w:val="nil"/>
              <w:bottom w:val="single" w:sz="4" w:space="0" w:color="auto"/>
            </w:tcBorders>
          </w:tcPr>
          <w:p w14:paraId="5A51E903" w14:textId="77777777" w:rsidR="00A23B97" w:rsidRPr="00A23B97" w:rsidRDefault="00A23B97" w:rsidP="00A23B97">
            <w:pPr>
              <w:spacing w:before="60" w:after="120"/>
              <w:jc w:val="left"/>
              <w:rPr>
                <w:rFonts w:eastAsia="Calibri"/>
              </w:rPr>
            </w:pPr>
            <w:sdt>
              <w:sdtPr>
                <w:rPr>
                  <w:rFonts w:ascii="MS Gothic" w:eastAsia="MS Gothic" w:hAnsi="MS Gothic" w:cs="MS Gothic" w:hint="eastAsia"/>
                </w:rPr>
                <w:id w:val="1151250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23B97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</w:p>
        </w:tc>
      </w:tr>
      <w:tr w:rsidR="00A23B97" w:rsidRPr="00D8359D" w14:paraId="4172A450" w14:textId="77777777" w:rsidTr="00A23B97">
        <w:trPr>
          <w:jc w:val="center"/>
        </w:trPr>
        <w:tc>
          <w:tcPr>
            <w:tcW w:w="10206" w:type="dxa"/>
            <w:gridSpan w:val="9"/>
            <w:tcBorders>
              <w:bottom w:val="single" w:sz="4" w:space="0" w:color="auto"/>
            </w:tcBorders>
            <w:shd w:val="clear" w:color="auto" w:fill="DAEEF3"/>
          </w:tcPr>
          <w:p w14:paraId="22011061" w14:textId="77777777" w:rsidR="00A23B97" w:rsidRPr="00A23B97" w:rsidRDefault="00A23B97" w:rsidP="00A23B97">
            <w:pPr>
              <w:spacing w:before="60" w:after="120"/>
              <w:jc w:val="left"/>
              <w:rPr>
                <w:rFonts w:eastAsia="Calibri"/>
                <w:iCs/>
              </w:rPr>
            </w:pPr>
            <w:r w:rsidRPr="00A23B97">
              <w:rPr>
                <w:rFonts w:eastAsia="Calibri"/>
                <w:iCs/>
              </w:rPr>
              <w:t>Please ensure the following evidence is submitted with your request:</w:t>
            </w:r>
          </w:p>
          <w:p w14:paraId="1DDE0CDE" w14:textId="5A9DE0B8" w:rsidR="00A23B97" w:rsidRPr="00A23B97" w:rsidRDefault="00A23B97" w:rsidP="00A23B97">
            <w:pPr>
              <w:numPr>
                <w:ilvl w:val="0"/>
                <w:numId w:val="26"/>
              </w:numPr>
              <w:spacing w:before="60" w:after="120"/>
              <w:jc w:val="left"/>
              <w:rPr>
                <w:rFonts w:eastAsia="Calibri"/>
                <w:iCs/>
              </w:rPr>
            </w:pPr>
            <w:r w:rsidRPr="00A23B97">
              <w:rPr>
                <w:rFonts w:eastAsia="Calibri"/>
                <w:iCs/>
              </w:rPr>
              <w:t xml:space="preserve">Last </w:t>
            </w:r>
            <w:r w:rsidRPr="00A23B97">
              <w:rPr>
                <w:rFonts w:eastAsia="Calibri"/>
                <w:iCs/>
              </w:rPr>
              <w:t>three appraisal summaries</w:t>
            </w:r>
            <w:r>
              <w:rPr>
                <w:rFonts w:eastAsia="Calibri"/>
                <w:iCs/>
              </w:rPr>
              <w:t>.</w:t>
            </w:r>
          </w:p>
          <w:p w14:paraId="6AA059E4" w14:textId="75A838EC" w:rsidR="00A23B97" w:rsidRPr="00A23B97" w:rsidRDefault="00A23B97" w:rsidP="00A23B97">
            <w:pPr>
              <w:numPr>
                <w:ilvl w:val="0"/>
                <w:numId w:val="26"/>
              </w:numPr>
              <w:spacing w:before="60" w:after="120"/>
              <w:jc w:val="left"/>
              <w:rPr>
                <w:rFonts w:eastAsia="Calibri"/>
                <w:iCs/>
              </w:rPr>
            </w:pPr>
            <w:r w:rsidRPr="00A23B97">
              <w:rPr>
                <w:rFonts w:eastAsia="Calibri"/>
                <w:iCs/>
              </w:rPr>
              <w:t xml:space="preserve">Last </w:t>
            </w:r>
            <w:r w:rsidRPr="00A23B97">
              <w:rPr>
                <w:rFonts w:eastAsia="Calibri"/>
                <w:iCs/>
              </w:rPr>
              <w:t>colleague feedback summary</w:t>
            </w:r>
            <w:r>
              <w:rPr>
                <w:rFonts w:eastAsia="Calibri"/>
                <w:iCs/>
              </w:rPr>
              <w:t>.</w:t>
            </w:r>
          </w:p>
          <w:p w14:paraId="24A57757" w14:textId="78CBFA27" w:rsidR="00A23B97" w:rsidRPr="00A23B97" w:rsidRDefault="00A23B97" w:rsidP="00A23B97">
            <w:pPr>
              <w:numPr>
                <w:ilvl w:val="0"/>
                <w:numId w:val="26"/>
              </w:numPr>
              <w:spacing w:before="60" w:after="120"/>
              <w:jc w:val="left"/>
              <w:rPr>
                <w:rFonts w:eastAsia="Calibri"/>
                <w:iCs/>
              </w:rPr>
            </w:pPr>
            <w:r w:rsidRPr="00A23B97">
              <w:rPr>
                <w:rFonts w:eastAsia="Calibri"/>
                <w:iCs/>
              </w:rPr>
              <w:t xml:space="preserve">Last </w:t>
            </w:r>
            <w:r w:rsidRPr="00A23B97">
              <w:rPr>
                <w:rFonts w:eastAsia="Calibri"/>
                <w:iCs/>
              </w:rPr>
              <w:t>patient feedback summary (if available)</w:t>
            </w:r>
            <w:r>
              <w:rPr>
                <w:rFonts w:eastAsia="Calibri"/>
                <w:iCs/>
              </w:rPr>
              <w:t>.</w:t>
            </w:r>
          </w:p>
          <w:p w14:paraId="015BFFD8" w14:textId="3A93A969" w:rsidR="00A23B97" w:rsidRPr="00A23B97" w:rsidRDefault="00A23B97" w:rsidP="00A23B97">
            <w:pPr>
              <w:numPr>
                <w:ilvl w:val="0"/>
                <w:numId w:val="26"/>
              </w:numPr>
              <w:spacing w:before="60" w:after="120"/>
              <w:jc w:val="left"/>
              <w:rPr>
                <w:rFonts w:eastAsia="Calibri"/>
              </w:rPr>
            </w:pPr>
            <w:r w:rsidRPr="00A23B97">
              <w:rPr>
                <w:rFonts w:eastAsia="Calibri"/>
                <w:iCs/>
              </w:rPr>
              <w:t xml:space="preserve">Details </w:t>
            </w:r>
            <w:r w:rsidRPr="00A23B97">
              <w:rPr>
                <w:rFonts w:eastAsia="Calibri"/>
                <w:iCs/>
              </w:rPr>
              <w:t xml:space="preserve">of any serious and critical incidents, complaints, litigation, and patient outcomes (if applicable) over the last three years [see outputs from annually emailed Quality </w:t>
            </w:r>
            <w:r>
              <w:rPr>
                <w:rFonts w:eastAsia="Calibri"/>
                <w:iCs/>
              </w:rPr>
              <w:t>and</w:t>
            </w:r>
            <w:r w:rsidRPr="00A23B97">
              <w:rPr>
                <w:rFonts w:eastAsia="Calibri"/>
                <w:iCs/>
              </w:rPr>
              <w:t xml:space="preserve"> Safety Assurance (QSA) Reports. Search email for QSA Report</w:t>
            </w:r>
            <w:r>
              <w:rPr>
                <w:rFonts w:eastAsia="Calibri"/>
                <w:iCs/>
              </w:rPr>
              <w:t>.</w:t>
            </w:r>
          </w:p>
        </w:tc>
      </w:tr>
    </w:tbl>
    <w:p w14:paraId="5060C8F0" w14:textId="77777777" w:rsidR="00A23B97" w:rsidRDefault="00A23B97">
      <w:r>
        <w:br w:type="page"/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1346"/>
        <w:gridCol w:w="1064"/>
        <w:gridCol w:w="1051"/>
        <w:gridCol w:w="894"/>
        <w:gridCol w:w="161"/>
        <w:gridCol w:w="264"/>
        <w:gridCol w:w="343"/>
        <w:gridCol w:w="531"/>
        <w:gridCol w:w="805"/>
        <w:gridCol w:w="809"/>
        <w:gridCol w:w="1978"/>
      </w:tblGrid>
      <w:tr w:rsidR="00A23B97" w:rsidRPr="00A878DD" w14:paraId="531BACD0" w14:textId="77777777" w:rsidTr="00A23B97">
        <w:trPr>
          <w:jc w:val="center"/>
        </w:trPr>
        <w:tc>
          <w:tcPr>
            <w:tcW w:w="10206" w:type="dxa"/>
            <w:gridSpan w:val="12"/>
            <w:tcBorders>
              <w:left w:val="nil"/>
              <w:bottom w:val="nil"/>
              <w:right w:val="nil"/>
            </w:tcBorders>
          </w:tcPr>
          <w:p w14:paraId="25A1EBA0" w14:textId="274D8D70" w:rsidR="00A23B97" w:rsidRDefault="00A23B97" w:rsidP="003060D2">
            <w:pPr>
              <w:spacing w:after="0"/>
              <w:jc w:val="left"/>
              <w:rPr>
                <w:rFonts w:eastAsia="Calibri"/>
                <w:b/>
                <w:iCs/>
                <w:sz w:val="22"/>
                <w:szCs w:val="22"/>
              </w:rPr>
            </w:pPr>
            <w:r>
              <w:br w:type="page"/>
            </w:r>
            <w:r>
              <w:rPr>
                <w:rFonts w:eastAsia="Calibri"/>
                <w:b/>
                <w:iCs/>
                <w:sz w:val="22"/>
                <w:szCs w:val="22"/>
              </w:rPr>
              <w:t>Now</w:t>
            </w:r>
            <w:r w:rsidRPr="00A878DD">
              <w:rPr>
                <w:rFonts w:eastAsia="Calibri"/>
                <w:b/>
                <w:iCs/>
                <w:sz w:val="22"/>
                <w:szCs w:val="22"/>
              </w:rPr>
              <w:t xml:space="preserve"> forward this request and attachments by e-mail, to your Clinical Director</w:t>
            </w:r>
            <w:r>
              <w:rPr>
                <w:rFonts w:eastAsia="Calibri"/>
                <w:b/>
                <w:iCs/>
                <w:sz w:val="22"/>
                <w:szCs w:val="22"/>
              </w:rPr>
              <w:t xml:space="preserve"> </w:t>
            </w:r>
            <w:r>
              <w:rPr>
                <w:rFonts w:eastAsia="Calibri"/>
                <w:b/>
                <w:iCs/>
                <w:sz w:val="22"/>
                <w:szCs w:val="22"/>
              </w:rPr>
              <w:t>who should then complete the next page of this application form</w:t>
            </w:r>
          </w:p>
          <w:p w14:paraId="79587F61" w14:textId="2F6BB945" w:rsidR="00A23B97" w:rsidRPr="00A878DD" w:rsidRDefault="00A23B97" w:rsidP="003060D2">
            <w:pPr>
              <w:tabs>
                <w:tab w:val="left" w:pos="1125"/>
              </w:tabs>
              <w:spacing w:after="0"/>
              <w:jc w:val="left"/>
              <w:rPr>
                <w:rFonts w:eastAsia="Calibri"/>
                <w:b/>
                <w:iCs/>
                <w:sz w:val="22"/>
                <w:szCs w:val="22"/>
              </w:rPr>
            </w:pPr>
          </w:p>
        </w:tc>
      </w:tr>
      <w:tr w:rsidR="00A23B97" w:rsidRPr="00A23B97" w14:paraId="098D700E" w14:textId="77777777" w:rsidTr="00A23B97">
        <w:trPr>
          <w:jc w:val="center"/>
        </w:trPr>
        <w:tc>
          <w:tcPr>
            <w:tcW w:w="10206" w:type="dxa"/>
            <w:gridSpan w:val="12"/>
            <w:shd w:val="clear" w:color="auto" w:fill="DAEEF3"/>
          </w:tcPr>
          <w:p w14:paraId="67C19C13" w14:textId="77777777" w:rsidR="00A23B97" w:rsidRPr="00A23B97" w:rsidRDefault="00A23B97" w:rsidP="00A23B97">
            <w:pPr>
              <w:spacing w:before="120" w:after="120"/>
              <w:jc w:val="left"/>
              <w:rPr>
                <w:rFonts w:eastAsia="Calibri"/>
                <w:b/>
                <w:i/>
              </w:rPr>
            </w:pPr>
            <w:r w:rsidRPr="00A23B97">
              <w:rPr>
                <w:rFonts w:eastAsia="Calibri"/>
                <w:b/>
              </w:rPr>
              <w:t>Section 2. For completion by Clinical Director</w:t>
            </w:r>
          </w:p>
        </w:tc>
      </w:tr>
      <w:tr w:rsidR="00A23B97" w:rsidRPr="00A23B97" w14:paraId="27777229" w14:textId="77777777" w:rsidTr="00A23B97">
        <w:trPr>
          <w:jc w:val="center"/>
        </w:trPr>
        <w:tc>
          <w:tcPr>
            <w:tcW w:w="231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121072D3" w14:textId="77777777" w:rsidR="00A23B97" w:rsidRPr="00A23B97" w:rsidRDefault="00A23B97" w:rsidP="00A23B97">
            <w:pPr>
              <w:spacing w:before="120" w:after="120"/>
              <w:jc w:val="left"/>
              <w:rPr>
                <w:rFonts w:eastAsia="Calibri"/>
              </w:rPr>
            </w:pPr>
            <w:r w:rsidRPr="00A23B97">
              <w:rPr>
                <w:rFonts w:eastAsia="Calibri"/>
              </w:rPr>
              <w:t>Request supported</w:t>
            </w:r>
          </w:p>
        </w:tc>
        <w:tc>
          <w:tcPr>
            <w:tcW w:w="1070" w:type="dxa"/>
            <w:tcBorders>
              <w:left w:val="single" w:sz="4" w:space="0" w:color="auto"/>
              <w:right w:val="nil"/>
            </w:tcBorders>
            <w:shd w:val="clear" w:color="auto" w:fill="FFFFFF"/>
          </w:tcPr>
          <w:p w14:paraId="1C11C2CD" w14:textId="77777777" w:rsidR="00A23B97" w:rsidRPr="00A23B97" w:rsidRDefault="00A23B97" w:rsidP="00A23B97">
            <w:pPr>
              <w:spacing w:before="120" w:after="120"/>
              <w:jc w:val="left"/>
              <w:rPr>
                <w:rFonts w:eastAsia="Calibri"/>
              </w:rPr>
            </w:pPr>
            <w:r w:rsidRPr="00A23B97">
              <w:rPr>
                <w:rFonts w:eastAsia="Calibri"/>
              </w:rPr>
              <w:t>Yes</w:t>
            </w:r>
          </w:p>
        </w:tc>
        <w:sdt>
          <w:sdtPr>
            <w:rPr>
              <w:rFonts w:eastAsia="Calibri"/>
            </w:rPr>
            <w:id w:val="-8975791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59" w:type="dxa"/>
                <w:tcBorders>
                  <w:left w:val="nil"/>
                  <w:right w:val="nil"/>
                </w:tcBorders>
                <w:shd w:val="clear" w:color="auto" w:fill="FFFFFF"/>
              </w:tcPr>
              <w:p w14:paraId="706AE426" w14:textId="77777777" w:rsidR="00A23B97" w:rsidRPr="00A23B97" w:rsidRDefault="00A23B97" w:rsidP="00A23B97">
                <w:pPr>
                  <w:spacing w:before="120" w:after="120"/>
                  <w:jc w:val="left"/>
                  <w:rPr>
                    <w:rFonts w:eastAsia="Calibri"/>
                  </w:rPr>
                </w:pPr>
                <w:r w:rsidRPr="00A23B97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060" w:type="dxa"/>
            <w:gridSpan w:val="2"/>
            <w:tcBorders>
              <w:left w:val="nil"/>
              <w:right w:val="nil"/>
            </w:tcBorders>
            <w:shd w:val="clear" w:color="auto" w:fill="FFFFFF"/>
          </w:tcPr>
          <w:p w14:paraId="4FBF700D" w14:textId="77777777" w:rsidR="00A23B97" w:rsidRPr="00A23B97" w:rsidRDefault="00A23B97" w:rsidP="00A23B97">
            <w:pPr>
              <w:spacing w:before="120" w:after="120"/>
              <w:jc w:val="left"/>
              <w:rPr>
                <w:rFonts w:eastAsia="Calibri"/>
              </w:rPr>
            </w:pPr>
            <w:r w:rsidRPr="00A23B97">
              <w:rPr>
                <w:rFonts w:eastAsia="Calibri"/>
              </w:rPr>
              <w:t>No</w:t>
            </w:r>
          </w:p>
        </w:tc>
        <w:sdt>
          <w:sdtPr>
            <w:rPr>
              <w:rFonts w:eastAsia="Calibri"/>
            </w:rPr>
            <w:id w:val="-4756119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81" w:type="dxa"/>
                <w:gridSpan w:val="3"/>
                <w:tcBorders>
                  <w:left w:val="nil"/>
                  <w:right w:val="single" w:sz="4" w:space="0" w:color="auto"/>
                </w:tcBorders>
                <w:shd w:val="clear" w:color="auto" w:fill="FFFFFF"/>
              </w:tcPr>
              <w:p w14:paraId="7E3A9270" w14:textId="77777777" w:rsidR="00A23B97" w:rsidRPr="00A23B97" w:rsidRDefault="00A23B97" w:rsidP="00A23B97">
                <w:pPr>
                  <w:spacing w:before="120" w:after="120"/>
                  <w:jc w:val="left"/>
                  <w:rPr>
                    <w:rFonts w:eastAsia="Calibri"/>
                  </w:rPr>
                </w:pPr>
                <w:r w:rsidRPr="00A23B97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17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2810CC39" w14:textId="77777777" w:rsidR="00A23B97" w:rsidRPr="00A23B97" w:rsidRDefault="00A23B97" w:rsidP="00A23B97">
            <w:pPr>
              <w:spacing w:before="120" w:after="120"/>
              <w:jc w:val="left"/>
              <w:rPr>
                <w:rFonts w:eastAsia="Calibri"/>
              </w:rPr>
            </w:pPr>
          </w:p>
        </w:tc>
      </w:tr>
      <w:tr w:rsidR="00A23B97" w:rsidRPr="00A23B97" w14:paraId="611C93D2" w14:textId="77777777" w:rsidTr="00A23B97">
        <w:trPr>
          <w:jc w:val="center"/>
        </w:trPr>
        <w:tc>
          <w:tcPr>
            <w:tcW w:w="5772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C63655D" w14:textId="77777777" w:rsidR="00A23B97" w:rsidRPr="00A23B97" w:rsidRDefault="00A23B97" w:rsidP="00A23B97">
            <w:pPr>
              <w:spacing w:before="120" w:after="120"/>
              <w:jc w:val="left"/>
              <w:rPr>
                <w:rFonts w:eastAsia="Calibri"/>
              </w:rPr>
            </w:pPr>
            <w:r w:rsidRPr="00A23B97">
              <w:rPr>
                <w:rFonts w:eastAsia="Calibri"/>
              </w:rPr>
              <w:t>Job plan – are any changes required as an outcome of autonomous practice status?</w:t>
            </w:r>
          </w:p>
          <w:p w14:paraId="7C346BC9" w14:textId="77777777" w:rsidR="00A23B97" w:rsidRPr="00A23B97" w:rsidRDefault="00A23B97" w:rsidP="00A23B97">
            <w:pPr>
              <w:spacing w:before="120" w:after="120"/>
              <w:jc w:val="left"/>
              <w:rPr>
                <w:rFonts w:eastAsia="Calibri"/>
                <w:i/>
              </w:rPr>
            </w:pPr>
            <w:r w:rsidRPr="00A23B97">
              <w:rPr>
                <w:rFonts w:eastAsia="Calibri"/>
              </w:rPr>
              <w:t>If yes, please complete job plan review.</w:t>
            </w:r>
          </w:p>
        </w:tc>
        <w:tc>
          <w:tcPr>
            <w:tcW w:w="817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217F768" w14:textId="77777777" w:rsidR="00A23B97" w:rsidRPr="00A23B97" w:rsidRDefault="00A23B97" w:rsidP="00A23B97">
            <w:pPr>
              <w:spacing w:before="120" w:after="120"/>
              <w:jc w:val="left"/>
              <w:rPr>
                <w:rFonts w:eastAsia="Calibri"/>
              </w:rPr>
            </w:pPr>
            <w:r w:rsidRPr="00A23B97">
              <w:rPr>
                <w:rFonts w:eastAsia="Calibri"/>
              </w:rPr>
              <w:t>Yes</w:t>
            </w:r>
          </w:p>
        </w:tc>
        <w:sdt>
          <w:sdtPr>
            <w:rPr>
              <w:rFonts w:eastAsia="Calibri"/>
            </w:rPr>
            <w:id w:val="-15102125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09" w:type="dxa"/>
                <w:tcBorders>
                  <w:left w:val="nil"/>
                  <w:bottom w:val="single" w:sz="4" w:space="0" w:color="auto"/>
                  <w:right w:val="nil"/>
                </w:tcBorders>
                <w:shd w:val="clear" w:color="auto" w:fill="FFFFFF"/>
                <w:vAlign w:val="center"/>
              </w:tcPr>
              <w:p w14:paraId="6C7B0E25" w14:textId="0D3F804C" w:rsidR="00A23B97" w:rsidRPr="00A23B97" w:rsidRDefault="00A23B97" w:rsidP="00A23B97">
                <w:pPr>
                  <w:spacing w:before="120" w:after="120"/>
                  <w:jc w:val="left"/>
                  <w:rPr>
                    <w:rFonts w:eastAsia="Calibri"/>
                  </w:rPr>
                </w:pPr>
                <w:r w:rsidRPr="00A23B97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12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7DA9894" w14:textId="77777777" w:rsidR="00A23B97" w:rsidRPr="00A23B97" w:rsidRDefault="00A23B97" w:rsidP="00A23B97">
            <w:pPr>
              <w:spacing w:before="120" w:after="120"/>
              <w:jc w:val="left"/>
              <w:rPr>
                <w:rFonts w:eastAsia="Calibri"/>
              </w:rPr>
            </w:pPr>
            <w:r w:rsidRPr="00A23B97">
              <w:rPr>
                <w:rFonts w:eastAsia="Calibri"/>
              </w:rPr>
              <w:t>No</w:t>
            </w:r>
          </w:p>
        </w:tc>
        <w:sdt>
          <w:sdtPr>
            <w:rPr>
              <w:rFonts w:eastAsia="Calibri"/>
            </w:rPr>
            <w:id w:val="18243837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996" w:type="dxa"/>
                <w:tcBorders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FFFFF"/>
                <w:vAlign w:val="center"/>
              </w:tcPr>
              <w:p w14:paraId="281C4F57" w14:textId="77777777" w:rsidR="00A23B97" w:rsidRPr="00A23B97" w:rsidRDefault="00A23B97" w:rsidP="00A23B97">
                <w:pPr>
                  <w:spacing w:before="120" w:after="120"/>
                  <w:jc w:val="left"/>
                  <w:rPr>
                    <w:rFonts w:eastAsia="Calibri"/>
                  </w:rPr>
                </w:pPr>
                <w:r w:rsidRPr="00A23B97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A23B97" w:rsidRPr="00A23B97" w14:paraId="10CFCED2" w14:textId="77777777" w:rsidTr="00A23B97">
        <w:trPr>
          <w:jc w:val="center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05FC99D" w14:textId="77777777" w:rsidR="00A23B97" w:rsidRPr="00A23B97" w:rsidRDefault="00A23B97" w:rsidP="00A23B97">
            <w:pPr>
              <w:spacing w:before="120" w:after="120"/>
              <w:jc w:val="left"/>
              <w:rPr>
                <w:rFonts w:eastAsia="Calibri"/>
              </w:rPr>
            </w:pPr>
            <w:r w:rsidRPr="00A23B97">
              <w:rPr>
                <w:rFonts w:eastAsia="Calibri"/>
              </w:rPr>
              <w:t>Name</w:t>
            </w:r>
          </w:p>
        </w:tc>
        <w:sdt>
          <w:sdtPr>
            <w:rPr>
              <w:rFonts w:eastAsia="Calibri"/>
            </w:rPr>
            <w:id w:val="-184523962"/>
            <w:placeholder>
              <w:docPart w:val="321B9968C74B4B5388D267D4067C3348"/>
            </w:placeholder>
            <w:showingPlcHdr/>
            <w:text/>
          </w:sdtPr>
          <w:sdtContent>
            <w:tc>
              <w:tcPr>
                <w:tcW w:w="4387" w:type="dxa"/>
                <w:gridSpan w:val="4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5C65C36" w14:textId="77777777" w:rsidR="00A23B97" w:rsidRPr="00A23B97" w:rsidRDefault="00A23B97" w:rsidP="00A23B97">
                <w:pPr>
                  <w:spacing w:before="120" w:after="120"/>
                  <w:jc w:val="left"/>
                  <w:rPr>
                    <w:rFonts w:eastAsia="Calibri"/>
                  </w:rPr>
                </w:pPr>
                <w:r w:rsidRPr="00A23B97">
                  <w:rPr>
                    <w:rStyle w:val="PlaceholderText"/>
                  </w:rPr>
                  <w:t>Enter Clinical Director name</w:t>
                </w:r>
              </w:p>
            </w:tc>
          </w:sdtContent>
        </w:sdt>
        <w:tc>
          <w:tcPr>
            <w:tcW w:w="70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5CC44BA" w14:textId="77777777" w:rsidR="00A23B97" w:rsidRPr="00A23B97" w:rsidRDefault="00A23B97" w:rsidP="00A23B97">
            <w:pPr>
              <w:spacing w:before="120" w:after="120"/>
              <w:jc w:val="left"/>
              <w:rPr>
                <w:rFonts w:eastAsia="Calibri"/>
              </w:rPr>
            </w:pPr>
            <w:r w:rsidRPr="00A23B97">
              <w:rPr>
                <w:rFonts w:eastAsia="Calibri"/>
              </w:rPr>
              <w:t>Date</w:t>
            </w:r>
          </w:p>
        </w:tc>
        <w:sdt>
          <w:sdtPr>
            <w:rPr>
              <w:rFonts w:eastAsia="Calibri"/>
            </w:rPr>
            <w:id w:val="69237591"/>
            <w:placeholder>
              <w:docPart w:val="1DAE64DA46164CB6A393E689F9CDD4C2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4150" w:type="dxa"/>
                <w:gridSpan w:val="4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8758DDB" w14:textId="77777777" w:rsidR="00A23B97" w:rsidRPr="00A23B97" w:rsidRDefault="00A23B97" w:rsidP="00A23B97">
                <w:pPr>
                  <w:spacing w:before="120" w:after="120"/>
                  <w:jc w:val="left"/>
                  <w:rPr>
                    <w:rFonts w:eastAsia="Calibri"/>
                  </w:rPr>
                </w:pPr>
                <w:r w:rsidRPr="00A23B97">
                  <w:rPr>
                    <w:rStyle w:val="PlaceholderText"/>
                  </w:rPr>
                  <w:t>Select a date</w:t>
                </w:r>
              </w:p>
            </w:tc>
          </w:sdtContent>
        </w:sdt>
      </w:tr>
      <w:tr w:rsidR="00A23B97" w:rsidRPr="00A23B97" w14:paraId="66E42732" w14:textId="77777777" w:rsidTr="00A23B97">
        <w:trPr>
          <w:jc w:val="center"/>
        </w:trPr>
        <w:tc>
          <w:tcPr>
            <w:tcW w:w="10206" w:type="dxa"/>
            <w:gridSpan w:val="12"/>
            <w:tcBorders>
              <w:left w:val="nil"/>
              <w:bottom w:val="single" w:sz="4" w:space="0" w:color="auto"/>
              <w:right w:val="nil"/>
            </w:tcBorders>
          </w:tcPr>
          <w:p w14:paraId="0F3E13FA" w14:textId="27E71609" w:rsidR="00A23B97" w:rsidRPr="00A23B97" w:rsidRDefault="00A23B97" w:rsidP="00A23B97">
            <w:pPr>
              <w:spacing w:before="120"/>
              <w:jc w:val="left"/>
              <w:rPr>
                <w:rFonts w:eastAsia="Calibri"/>
                <w:b/>
                <w:iCs/>
              </w:rPr>
            </w:pPr>
            <w:r w:rsidRPr="00A23B97">
              <w:rPr>
                <w:rFonts w:eastAsia="Calibri"/>
                <w:b/>
                <w:iCs/>
              </w:rPr>
              <w:t>Now forward this request and attachments by e-mail, to the Chief Medical Officer</w:t>
            </w:r>
            <w:r w:rsidR="00C17F23">
              <w:rPr>
                <w:rFonts w:eastAsia="Calibri"/>
                <w:b/>
                <w:iCs/>
              </w:rPr>
              <w:t>.</w:t>
            </w:r>
          </w:p>
          <w:p w14:paraId="5B910E73" w14:textId="77777777" w:rsidR="00A23B97" w:rsidRPr="00A23B97" w:rsidRDefault="00A23B97" w:rsidP="00A23B97">
            <w:pPr>
              <w:spacing w:after="120"/>
              <w:jc w:val="left"/>
              <w:rPr>
                <w:rFonts w:eastAsia="Calibri"/>
              </w:rPr>
            </w:pPr>
            <w:hyperlink r:id="rId9" w:history="1">
              <w:r w:rsidRPr="00A23B97">
                <w:rPr>
                  <w:rStyle w:val="Hyperlink"/>
                  <w:rFonts w:eastAsia="Calibri"/>
                </w:rPr>
                <w:t>rcht.chiefmedicalofficer@nhs.net</w:t>
              </w:r>
            </w:hyperlink>
          </w:p>
        </w:tc>
      </w:tr>
      <w:tr w:rsidR="00A23B97" w:rsidRPr="00A23B97" w14:paraId="49D60A61" w14:textId="77777777" w:rsidTr="00A23B97">
        <w:trPr>
          <w:jc w:val="center"/>
        </w:trPr>
        <w:tc>
          <w:tcPr>
            <w:tcW w:w="10206" w:type="dxa"/>
            <w:gridSpan w:val="12"/>
            <w:shd w:val="clear" w:color="auto" w:fill="DAEEF3"/>
          </w:tcPr>
          <w:p w14:paraId="59C085B3" w14:textId="77777777" w:rsidR="00A23B97" w:rsidRPr="00A23B97" w:rsidRDefault="00A23B97" w:rsidP="00A23B97">
            <w:pPr>
              <w:spacing w:before="120" w:after="120"/>
              <w:jc w:val="left"/>
              <w:rPr>
                <w:rFonts w:eastAsia="Calibri"/>
              </w:rPr>
            </w:pPr>
            <w:r w:rsidRPr="00A23B97">
              <w:rPr>
                <w:rFonts w:eastAsia="Calibri"/>
                <w:b/>
              </w:rPr>
              <w:t xml:space="preserve">Section 3. For completion by </w:t>
            </w:r>
            <w:r w:rsidRPr="00A23B97">
              <w:rPr>
                <w:rFonts w:eastAsia="Calibri"/>
                <w:b/>
                <w:iCs/>
              </w:rPr>
              <w:t>Chief Medical Officer</w:t>
            </w:r>
          </w:p>
        </w:tc>
      </w:tr>
      <w:tr w:rsidR="00A23B97" w:rsidRPr="00A23B97" w14:paraId="695BA0FA" w14:textId="77777777" w:rsidTr="00A23B97">
        <w:trPr>
          <w:jc w:val="center"/>
        </w:trPr>
        <w:tc>
          <w:tcPr>
            <w:tcW w:w="231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335909B9" w14:textId="77777777" w:rsidR="00A23B97" w:rsidRPr="00A23B97" w:rsidRDefault="00A23B97" w:rsidP="00A23B97">
            <w:pPr>
              <w:spacing w:before="120" w:after="120"/>
              <w:jc w:val="left"/>
              <w:rPr>
                <w:rFonts w:eastAsia="Calibri"/>
              </w:rPr>
            </w:pPr>
            <w:r w:rsidRPr="00A23B97">
              <w:rPr>
                <w:rFonts w:eastAsia="Calibri"/>
              </w:rPr>
              <w:t>Request approved</w:t>
            </w:r>
          </w:p>
        </w:tc>
        <w:tc>
          <w:tcPr>
            <w:tcW w:w="1070" w:type="dxa"/>
            <w:tcBorders>
              <w:left w:val="single" w:sz="4" w:space="0" w:color="auto"/>
              <w:right w:val="nil"/>
            </w:tcBorders>
          </w:tcPr>
          <w:p w14:paraId="79D6D9EB" w14:textId="77777777" w:rsidR="00A23B97" w:rsidRPr="00A23B97" w:rsidRDefault="00A23B97" w:rsidP="00A23B97">
            <w:pPr>
              <w:spacing w:before="120" w:after="120"/>
              <w:jc w:val="left"/>
              <w:rPr>
                <w:rFonts w:eastAsia="Calibri"/>
              </w:rPr>
            </w:pPr>
            <w:r w:rsidRPr="00A23B97">
              <w:rPr>
                <w:rFonts w:eastAsia="Calibri"/>
              </w:rPr>
              <w:t>Yes</w:t>
            </w:r>
          </w:p>
        </w:tc>
        <w:sdt>
          <w:sdtPr>
            <w:rPr>
              <w:rFonts w:eastAsia="Calibri"/>
            </w:rPr>
            <w:id w:val="9527526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59" w:type="dxa"/>
                <w:tcBorders>
                  <w:left w:val="nil"/>
                  <w:right w:val="nil"/>
                </w:tcBorders>
              </w:tcPr>
              <w:p w14:paraId="4272F2CC" w14:textId="77777777" w:rsidR="00A23B97" w:rsidRPr="00A23B97" w:rsidRDefault="00A23B97" w:rsidP="00A23B97">
                <w:pPr>
                  <w:spacing w:before="120" w:after="120"/>
                  <w:jc w:val="left"/>
                  <w:rPr>
                    <w:rFonts w:eastAsia="Calibri"/>
                  </w:rPr>
                </w:pPr>
                <w:r w:rsidRPr="00A23B97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060" w:type="dxa"/>
            <w:gridSpan w:val="2"/>
            <w:tcBorders>
              <w:left w:val="nil"/>
              <w:right w:val="nil"/>
            </w:tcBorders>
          </w:tcPr>
          <w:p w14:paraId="4ED961A3" w14:textId="77777777" w:rsidR="00A23B97" w:rsidRPr="00A23B97" w:rsidRDefault="00A23B97" w:rsidP="00A23B97">
            <w:pPr>
              <w:spacing w:before="120" w:after="120"/>
              <w:jc w:val="left"/>
              <w:rPr>
                <w:rFonts w:eastAsia="Calibri"/>
              </w:rPr>
            </w:pPr>
            <w:r w:rsidRPr="00A23B97">
              <w:rPr>
                <w:rFonts w:eastAsia="Calibri"/>
              </w:rPr>
              <w:t>No</w:t>
            </w:r>
          </w:p>
        </w:tc>
        <w:sdt>
          <w:sdtPr>
            <w:rPr>
              <w:rFonts w:eastAsia="Calibri"/>
            </w:rPr>
            <w:id w:val="-4397665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81" w:type="dxa"/>
                <w:gridSpan w:val="3"/>
                <w:tcBorders>
                  <w:left w:val="nil"/>
                  <w:right w:val="single" w:sz="4" w:space="0" w:color="auto"/>
                </w:tcBorders>
              </w:tcPr>
              <w:p w14:paraId="048388C7" w14:textId="77777777" w:rsidR="00A23B97" w:rsidRPr="00A23B97" w:rsidRDefault="00A23B97" w:rsidP="00A23B97">
                <w:pPr>
                  <w:spacing w:before="120" w:after="120"/>
                  <w:jc w:val="left"/>
                  <w:rPr>
                    <w:rFonts w:eastAsia="Calibri"/>
                  </w:rPr>
                </w:pPr>
                <w:r w:rsidRPr="00A23B97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17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4522F69C" w14:textId="77777777" w:rsidR="00A23B97" w:rsidRPr="00A23B97" w:rsidRDefault="00A23B97" w:rsidP="00A23B97">
            <w:pPr>
              <w:spacing w:before="120" w:after="120"/>
              <w:jc w:val="left"/>
              <w:rPr>
                <w:rFonts w:eastAsia="Calibri"/>
                <w:b/>
              </w:rPr>
            </w:pPr>
          </w:p>
        </w:tc>
      </w:tr>
      <w:tr w:rsidR="00A23B97" w:rsidRPr="00A23B97" w14:paraId="68E2B67D" w14:textId="77777777" w:rsidTr="00A23B97">
        <w:trPr>
          <w:jc w:val="center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B3B7CA5" w14:textId="77777777" w:rsidR="00A23B97" w:rsidRPr="00A23B97" w:rsidRDefault="00A23B97" w:rsidP="00A23B97">
            <w:pPr>
              <w:spacing w:before="120" w:after="120"/>
              <w:jc w:val="left"/>
              <w:rPr>
                <w:rFonts w:eastAsia="Calibri"/>
              </w:rPr>
            </w:pPr>
            <w:r w:rsidRPr="00A23B97">
              <w:rPr>
                <w:rFonts w:eastAsia="Calibri"/>
              </w:rPr>
              <w:t>Name</w:t>
            </w:r>
          </w:p>
        </w:tc>
        <w:sdt>
          <w:sdtPr>
            <w:rPr>
              <w:rFonts w:eastAsia="Calibri"/>
              <w:b/>
            </w:rPr>
            <w:id w:val="805831427"/>
            <w:placeholder>
              <w:docPart w:val="C9F1950B3E674C239F2F9EBE851D1818"/>
            </w:placeholder>
            <w:showingPlcHdr/>
            <w:text/>
          </w:sdtPr>
          <w:sdtContent>
            <w:tc>
              <w:tcPr>
                <w:tcW w:w="4387" w:type="dxa"/>
                <w:gridSpan w:val="4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429C060" w14:textId="77777777" w:rsidR="00A23B97" w:rsidRPr="00A23B97" w:rsidRDefault="00A23B97" w:rsidP="00A23B97">
                <w:pPr>
                  <w:spacing w:before="120" w:after="120"/>
                  <w:jc w:val="left"/>
                  <w:rPr>
                    <w:rFonts w:eastAsia="Calibri"/>
                    <w:b/>
                  </w:rPr>
                </w:pPr>
                <w:r w:rsidRPr="00A23B97">
                  <w:rPr>
                    <w:rStyle w:val="PlaceholderText"/>
                  </w:rPr>
                  <w:t>Enter Chief Medical Officer name</w:t>
                </w:r>
              </w:p>
            </w:tc>
          </w:sdtContent>
        </w:sdt>
        <w:tc>
          <w:tcPr>
            <w:tcW w:w="70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0C5F539" w14:textId="77777777" w:rsidR="00A23B97" w:rsidRPr="00A23B97" w:rsidRDefault="00A23B97" w:rsidP="00A23B97">
            <w:pPr>
              <w:spacing w:before="120" w:after="120"/>
              <w:jc w:val="left"/>
              <w:rPr>
                <w:rFonts w:eastAsia="Calibri"/>
              </w:rPr>
            </w:pPr>
            <w:r w:rsidRPr="00A23B97">
              <w:rPr>
                <w:rFonts w:eastAsia="Calibri"/>
              </w:rPr>
              <w:t>Date</w:t>
            </w:r>
          </w:p>
        </w:tc>
        <w:sdt>
          <w:sdtPr>
            <w:rPr>
              <w:rFonts w:eastAsia="Calibri"/>
              <w:b/>
            </w:rPr>
            <w:id w:val="176078888"/>
            <w:placeholder>
              <w:docPart w:val="7A0958D97FA44BB5972EE889D9E521D3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4150" w:type="dxa"/>
                <w:gridSpan w:val="4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55D5717" w14:textId="77777777" w:rsidR="00A23B97" w:rsidRPr="00A23B97" w:rsidRDefault="00A23B97" w:rsidP="00A23B97">
                <w:pPr>
                  <w:spacing w:before="120" w:after="120"/>
                  <w:jc w:val="left"/>
                  <w:rPr>
                    <w:rFonts w:eastAsia="Calibri"/>
                    <w:b/>
                  </w:rPr>
                </w:pPr>
                <w:r w:rsidRPr="00A23B97">
                  <w:rPr>
                    <w:rStyle w:val="PlaceholderText"/>
                  </w:rPr>
                  <w:t>Select a date</w:t>
                </w:r>
              </w:p>
            </w:tc>
          </w:sdtContent>
        </w:sdt>
      </w:tr>
      <w:tr w:rsidR="00A23B97" w:rsidRPr="00A23B97" w14:paraId="677556AB" w14:textId="77777777" w:rsidTr="00A23B97">
        <w:trPr>
          <w:jc w:val="center"/>
        </w:trPr>
        <w:tc>
          <w:tcPr>
            <w:tcW w:w="10206" w:type="dxa"/>
            <w:gridSpan w:val="12"/>
            <w:tcBorders>
              <w:left w:val="nil"/>
              <w:bottom w:val="nil"/>
              <w:right w:val="nil"/>
            </w:tcBorders>
          </w:tcPr>
          <w:p w14:paraId="5C7FCEE5" w14:textId="77777777" w:rsidR="00A23B97" w:rsidRPr="00A23B97" w:rsidRDefault="00A23B97" w:rsidP="00A23B97">
            <w:pPr>
              <w:spacing w:before="120" w:after="120"/>
              <w:jc w:val="left"/>
              <w:rPr>
                <w:rFonts w:eastAsia="Calibri"/>
                <w:b/>
                <w:iCs/>
              </w:rPr>
            </w:pPr>
            <w:r w:rsidRPr="00A23B97">
              <w:rPr>
                <w:rFonts w:eastAsia="Calibri"/>
                <w:b/>
                <w:iCs/>
              </w:rPr>
              <w:t>Return this form by e-mail, to the applicant with a copy to:</w:t>
            </w:r>
          </w:p>
          <w:p w14:paraId="2E312034" w14:textId="66D57E9B" w:rsidR="00A23B97" w:rsidRPr="00A23B97" w:rsidRDefault="00A23B97" w:rsidP="00A23B97">
            <w:pPr>
              <w:pStyle w:val="ListParagraph"/>
              <w:numPr>
                <w:ilvl w:val="0"/>
                <w:numId w:val="27"/>
              </w:numPr>
              <w:spacing w:before="120" w:after="120" w:line="360" w:lineRule="auto"/>
              <w:contextualSpacing/>
              <w:rPr>
                <w:rFonts w:eastAsia="Calibri"/>
                <w:b/>
                <w:iCs/>
                <w:szCs w:val="24"/>
              </w:rPr>
            </w:pPr>
            <w:r w:rsidRPr="00A23B97">
              <w:rPr>
                <w:rFonts w:eastAsia="Calibri"/>
                <w:b/>
                <w:iCs/>
                <w:szCs w:val="24"/>
              </w:rPr>
              <w:t xml:space="preserve">The </w:t>
            </w:r>
            <w:r w:rsidRPr="00A23B97">
              <w:rPr>
                <w:rFonts w:eastAsia="Calibri"/>
                <w:b/>
                <w:iCs/>
                <w:szCs w:val="24"/>
              </w:rPr>
              <w:t>relevant Clinical Director</w:t>
            </w:r>
            <w:r>
              <w:rPr>
                <w:rFonts w:eastAsia="Calibri"/>
                <w:b/>
                <w:iCs/>
                <w:szCs w:val="24"/>
              </w:rPr>
              <w:t>.</w:t>
            </w:r>
          </w:p>
          <w:p w14:paraId="2DAD2BC8" w14:textId="4581616C" w:rsidR="00A23B97" w:rsidRPr="00A23B97" w:rsidRDefault="00A23B97" w:rsidP="00A23B97">
            <w:pPr>
              <w:pStyle w:val="ListParagraph"/>
              <w:numPr>
                <w:ilvl w:val="0"/>
                <w:numId w:val="27"/>
              </w:numPr>
              <w:spacing w:before="120" w:after="120" w:line="360" w:lineRule="auto"/>
              <w:contextualSpacing/>
              <w:rPr>
                <w:rFonts w:eastAsia="Calibri"/>
                <w:b/>
                <w:iCs/>
                <w:szCs w:val="24"/>
              </w:rPr>
            </w:pPr>
            <w:r w:rsidRPr="00A23B97">
              <w:rPr>
                <w:rFonts w:eastAsia="Calibri"/>
                <w:b/>
                <w:iCs/>
                <w:szCs w:val="24"/>
              </w:rPr>
              <w:t>Medical HR</w:t>
            </w:r>
            <w:r>
              <w:rPr>
                <w:rFonts w:eastAsia="Calibri"/>
                <w:b/>
                <w:iCs/>
                <w:szCs w:val="24"/>
              </w:rPr>
              <w:t xml:space="preserve"> -</w:t>
            </w:r>
            <w:r w:rsidRPr="00A23B97">
              <w:rPr>
                <w:rFonts w:eastAsia="Calibri"/>
                <w:b/>
                <w:iCs/>
                <w:szCs w:val="24"/>
              </w:rPr>
              <w:t xml:space="preserve"> </w:t>
            </w:r>
            <w:r w:rsidRPr="00A23B97">
              <w:rPr>
                <w:rFonts w:eastAsia="Calibri"/>
                <w:color w:val="0000FF"/>
                <w:szCs w:val="24"/>
                <w:u w:val="single"/>
              </w:rPr>
              <w:t>rch.tr.medicalhr@nhs.net</w:t>
            </w:r>
          </w:p>
        </w:tc>
      </w:tr>
    </w:tbl>
    <w:p w14:paraId="47CCCEC4" w14:textId="77777777" w:rsidR="00FC3AE1" w:rsidRPr="00FD0A34" w:rsidRDefault="00FC3AE1" w:rsidP="00A23B97">
      <w:pPr>
        <w:pStyle w:val="TOC1"/>
        <w:spacing w:before="120" w:after="240" w:line="240" w:lineRule="auto"/>
        <w:rPr>
          <w:rFonts w:eastAsia="Arial"/>
          <w:iCs w:val="0"/>
          <w:szCs w:val="22"/>
          <w:lang w:val="en-US"/>
        </w:rPr>
      </w:pPr>
    </w:p>
    <w:sectPr w:rsidR="00FC3AE1" w:rsidRPr="00FD0A34" w:rsidSect="00410C67">
      <w:footerReference w:type="default" r:id="rId10"/>
      <w:headerReference w:type="first" r:id="rId11"/>
      <w:pgSz w:w="11906" w:h="16838"/>
      <w:pgMar w:top="1134" w:right="1134" w:bottom="1134" w:left="1134" w:header="283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9E9FD3" w14:textId="77777777" w:rsidR="00AE3BCE" w:rsidRDefault="00AE3BCE">
      <w:r>
        <w:separator/>
      </w:r>
    </w:p>
  </w:endnote>
  <w:endnote w:type="continuationSeparator" w:id="0">
    <w:p w14:paraId="19A30FE6" w14:textId="77777777" w:rsidR="00AE3BCE" w:rsidRDefault="00AE3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20402195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sdt>
        <w:sdtPr>
          <w:rPr>
            <w:sz w:val="20"/>
            <w:szCs w:val="20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14:paraId="47A5BCC6" w14:textId="0853FCBD" w:rsidR="00CF1355" w:rsidRPr="00CF1355" w:rsidRDefault="00F13D00" w:rsidP="00B254BA">
            <w:pPr>
              <w:spacing w:before="120"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Resident Doctors Working Additional Hours Policy Supporting Documents</w:t>
            </w:r>
            <w:r w:rsidR="008F5238">
              <w:rPr>
                <w:sz w:val="20"/>
                <w:szCs w:val="20"/>
              </w:rPr>
              <w:t xml:space="preserve"> V</w:t>
            </w:r>
            <w:r>
              <w:rPr>
                <w:sz w:val="20"/>
                <w:szCs w:val="20"/>
              </w:rPr>
              <w:t>1</w:t>
            </w:r>
            <w:r w:rsidR="008F5238">
              <w:rPr>
                <w:sz w:val="20"/>
                <w:szCs w:val="20"/>
              </w:rPr>
              <w:t>.0</w:t>
            </w:r>
          </w:p>
          <w:p w14:paraId="3C47C9AD" w14:textId="77777777" w:rsidR="00CF1355" w:rsidRPr="00CF1355" w:rsidRDefault="00CF1355" w:rsidP="00B254BA">
            <w:pPr>
              <w:spacing w:before="120" w:after="120"/>
              <w:jc w:val="left"/>
              <w:rPr>
                <w:sz w:val="20"/>
                <w:szCs w:val="20"/>
              </w:rPr>
            </w:pPr>
            <w:r w:rsidRPr="00CF1355">
              <w:rPr>
                <w:sz w:val="20"/>
                <w:szCs w:val="20"/>
              </w:rPr>
              <w:t xml:space="preserve">Page </w:t>
            </w:r>
            <w:r w:rsidRPr="00CF1355">
              <w:rPr>
                <w:b/>
                <w:bCs/>
                <w:sz w:val="20"/>
                <w:szCs w:val="20"/>
              </w:rPr>
              <w:fldChar w:fldCharType="begin"/>
            </w:r>
            <w:r w:rsidRPr="00CF1355">
              <w:rPr>
                <w:b/>
                <w:bCs/>
                <w:sz w:val="20"/>
                <w:szCs w:val="20"/>
              </w:rPr>
              <w:instrText xml:space="preserve"> PAGE </w:instrText>
            </w:r>
            <w:r w:rsidRPr="00CF1355">
              <w:rPr>
                <w:b/>
                <w:bCs/>
                <w:sz w:val="20"/>
                <w:szCs w:val="20"/>
              </w:rPr>
              <w:fldChar w:fldCharType="separate"/>
            </w:r>
            <w:r w:rsidR="003D11BA">
              <w:rPr>
                <w:b/>
                <w:bCs/>
                <w:noProof/>
                <w:sz w:val="20"/>
                <w:szCs w:val="20"/>
              </w:rPr>
              <w:t>12</w:t>
            </w:r>
            <w:r w:rsidRPr="00CF1355">
              <w:rPr>
                <w:b/>
                <w:bCs/>
                <w:sz w:val="20"/>
                <w:szCs w:val="20"/>
              </w:rPr>
              <w:fldChar w:fldCharType="end"/>
            </w:r>
            <w:r w:rsidRPr="00CF1355">
              <w:rPr>
                <w:sz w:val="20"/>
                <w:szCs w:val="20"/>
              </w:rPr>
              <w:t xml:space="preserve"> of </w:t>
            </w:r>
            <w:r w:rsidRPr="00CF1355">
              <w:rPr>
                <w:b/>
                <w:bCs/>
                <w:sz w:val="20"/>
                <w:szCs w:val="20"/>
              </w:rPr>
              <w:fldChar w:fldCharType="begin"/>
            </w:r>
            <w:r w:rsidRPr="00CF1355">
              <w:rPr>
                <w:b/>
                <w:bCs/>
                <w:sz w:val="20"/>
                <w:szCs w:val="20"/>
              </w:rPr>
              <w:instrText xml:space="preserve"> NUMPAGES  </w:instrText>
            </w:r>
            <w:r w:rsidRPr="00CF1355">
              <w:rPr>
                <w:b/>
                <w:bCs/>
                <w:sz w:val="20"/>
                <w:szCs w:val="20"/>
              </w:rPr>
              <w:fldChar w:fldCharType="separate"/>
            </w:r>
            <w:r w:rsidR="003D11BA">
              <w:rPr>
                <w:b/>
                <w:bCs/>
                <w:noProof/>
                <w:sz w:val="20"/>
                <w:szCs w:val="20"/>
              </w:rPr>
              <w:t>12</w:t>
            </w:r>
            <w:r w:rsidRPr="00CF1355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EAC724" w14:textId="77777777" w:rsidR="00AE3BCE" w:rsidRDefault="00AE3BCE">
      <w:r>
        <w:separator/>
      </w:r>
    </w:p>
  </w:footnote>
  <w:footnote w:type="continuationSeparator" w:id="0">
    <w:p w14:paraId="138BA47E" w14:textId="77777777" w:rsidR="00AE3BCE" w:rsidRDefault="00AE3B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1F7AF" w14:textId="611203C1" w:rsidR="001A33C2" w:rsidRPr="00E14CE3" w:rsidRDefault="00615397" w:rsidP="006659F0">
    <w:pPr>
      <w:pStyle w:val="Footer"/>
      <w:tabs>
        <w:tab w:val="clear" w:pos="4153"/>
        <w:tab w:val="clear" w:pos="8306"/>
      </w:tabs>
      <w:spacing w:after="0"/>
      <w:jc w:val="right"/>
    </w:pPr>
    <w:r>
      <w:rPr>
        <w:noProof/>
      </w:rPr>
      <w:drawing>
        <wp:inline distT="0" distB="0" distL="0" distR="0" wp14:anchorId="0B26EA98" wp14:editId="4173C9B9">
          <wp:extent cx="6120130" cy="1048385"/>
          <wp:effectExtent l="0" t="0" r="0" b="0"/>
          <wp:docPr id="221327411" name="Picture 2" descr="A black text on a white background stating 'NHS Royal Cornwall Hospitals NHS Trust'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4786208" name="Picture 2" descr="A black text on a white background stating 'NHS Royal Cornwall Hospitals NHS Trust'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924" t="15293" r="3858" b="11428"/>
                  <a:stretch/>
                </pic:blipFill>
                <pic:spPr bwMode="auto">
                  <a:xfrm>
                    <a:off x="0" y="0"/>
                    <a:ext cx="6120130" cy="10483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E414B"/>
    <w:multiLevelType w:val="hybridMultilevel"/>
    <w:tmpl w:val="15BC12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8C0912"/>
    <w:multiLevelType w:val="hybridMultilevel"/>
    <w:tmpl w:val="406CBE2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BC0782"/>
    <w:multiLevelType w:val="hybridMultilevel"/>
    <w:tmpl w:val="D18EE9EE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1CF17EED"/>
    <w:multiLevelType w:val="multilevel"/>
    <w:tmpl w:val="CE040260"/>
    <w:lvl w:ilvl="0">
      <w:start w:val="1"/>
      <w:numFmt w:val="decimal"/>
      <w:pStyle w:val="TableDataNumbered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E8811DA"/>
    <w:multiLevelType w:val="hybridMultilevel"/>
    <w:tmpl w:val="14624C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4D58CF"/>
    <w:multiLevelType w:val="hybridMultilevel"/>
    <w:tmpl w:val="965E25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EF16BB"/>
    <w:multiLevelType w:val="hybridMultilevel"/>
    <w:tmpl w:val="C02CF5E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087659"/>
    <w:multiLevelType w:val="hybridMultilevel"/>
    <w:tmpl w:val="DEDA15B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BE3EF4"/>
    <w:multiLevelType w:val="multilevel"/>
    <w:tmpl w:val="DA56B660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decimal"/>
      <w:pStyle w:val="Heading3"/>
      <w:lvlText w:val="%1.%2."/>
      <w:lvlJc w:val="left"/>
      <w:pPr>
        <w:tabs>
          <w:tab w:val="num" w:pos="1134"/>
        </w:tabs>
        <w:ind w:left="567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Heading4"/>
      <w:lvlText w:val="%1.%2.%3."/>
      <w:lvlJc w:val="left"/>
      <w:pPr>
        <w:tabs>
          <w:tab w:val="num" w:pos="1701"/>
        </w:tabs>
        <w:ind w:left="1134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9" w15:restartNumberingAfterBreak="0">
    <w:nsid w:val="57AF0FE2"/>
    <w:multiLevelType w:val="hybridMultilevel"/>
    <w:tmpl w:val="1556FB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78729B"/>
    <w:multiLevelType w:val="hybridMultilevel"/>
    <w:tmpl w:val="045C858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1" w15:restartNumberingAfterBreak="0">
    <w:nsid w:val="6D3F57CC"/>
    <w:multiLevelType w:val="multilevel"/>
    <w:tmpl w:val="952A0324"/>
    <w:lvl w:ilvl="0">
      <w:start w:val="1"/>
      <w:numFmt w:val="decimal"/>
      <w:pStyle w:val="policystandardheading1"/>
      <w:lvlText w:val="%1."/>
      <w:lvlJc w:val="left"/>
      <w:pPr>
        <w:tabs>
          <w:tab w:val="num" w:pos="-3242"/>
        </w:tabs>
        <w:ind w:left="964" w:hanging="964"/>
      </w:pPr>
      <w:rPr>
        <w:rFonts w:ascii="Arial Bold" w:hAnsi="Arial Bold" w:cs="Arial Bold" w:hint="default"/>
        <w:b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284"/>
        </w:tabs>
        <w:ind w:left="0" w:firstLine="0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tabs>
          <w:tab w:val="num" w:pos="-817"/>
        </w:tabs>
        <w:ind w:left="-817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313"/>
        </w:tabs>
        <w:ind w:left="-31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79"/>
        </w:tabs>
        <w:ind w:left="19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839"/>
        </w:tabs>
        <w:ind w:left="695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559"/>
        </w:tabs>
        <w:ind w:left="1199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919"/>
        </w:tabs>
        <w:ind w:left="1703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639"/>
        </w:tabs>
        <w:ind w:left="2279" w:hanging="1440"/>
      </w:pPr>
      <w:rPr>
        <w:rFonts w:hint="default"/>
      </w:rPr>
    </w:lvl>
  </w:abstractNum>
  <w:abstractNum w:abstractNumId="12" w15:restartNumberingAfterBreak="0">
    <w:nsid w:val="6EE92057"/>
    <w:multiLevelType w:val="multilevel"/>
    <w:tmpl w:val="B1A6BB78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567" w:firstLine="0"/>
      </w:pPr>
      <w:rPr>
        <w:rFonts w:hint="default"/>
        <w:b w:val="0"/>
        <w:bCs w:val="0"/>
        <w:i w:val="0"/>
        <w:color w:val="auto"/>
      </w:rPr>
    </w:lvl>
    <w:lvl w:ilvl="2">
      <w:start w:val="1"/>
      <w:numFmt w:val="decimal"/>
      <w:lvlRestart w:val="1"/>
      <w:lvlText w:val="%1.%2.%3."/>
      <w:lvlJc w:val="left"/>
      <w:pPr>
        <w:tabs>
          <w:tab w:val="num" w:pos="1701"/>
        </w:tabs>
        <w:ind w:left="1134" w:firstLine="0"/>
      </w:pPr>
      <w:rPr>
        <w:rFonts w:hint="default"/>
        <w:i w:val="0"/>
        <w:iCs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268"/>
        </w:tabs>
        <w:ind w:left="1701" w:firstLine="0"/>
      </w:pPr>
      <w:rPr>
        <w:rFonts w:hint="default"/>
        <w:i w:val="0"/>
        <w:iCs w:val="0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3" w15:restartNumberingAfterBreak="0">
    <w:nsid w:val="6FF31D21"/>
    <w:multiLevelType w:val="hybridMultilevel"/>
    <w:tmpl w:val="C98CA4C6"/>
    <w:lvl w:ilvl="0" w:tplc="BF0A61D6">
      <w:start w:val="1"/>
      <w:numFmt w:val="bullet"/>
      <w:pStyle w:val="ListParagraph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723830FB"/>
    <w:multiLevelType w:val="hybridMultilevel"/>
    <w:tmpl w:val="8EBA01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CC5803"/>
    <w:multiLevelType w:val="hybridMultilevel"/>
    <w:tmpl w:val="8C7050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A627F2"/>
    <w:multiLevelType w:val="hybridMultilevel"/>
    <w:tmpl w:val="423A1E8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num w:numId="1" w16cid:durableId="918826838">
    <w:abstractNumId w:val="7"/>
  </w:num>
  <w:num w:numId="2" w16cid:durableId="1260675176">
    <w:abstractNumId w:val="11"/>
  </w:num>
  <w:num w:numId="3" w16cid:durableId="553934782">
    <w:abstractNumId w:val="10"/>
  </w:num>
  <w:num w:numId="4" w16cid:durableId="684475501">
    <w:abstractNumId w:val="16"/>
  </w:num>
  <w:num w:numId="5" w16cid:durableId="1243183264">
    <w:abstractNumId w:val="8"/>
  </w:num>
  <w:num w:numId="6" w16cid:durableId="1266645471">
    <w:abstractNumId w:val="2"/>
  </w:num>
  <w:num w:numId="7" w16cid:durableId="1253781510">
    <w:abstractNumId w:val="16"/>
  </w:num>
  <w:num w:numId="8" w16cid:durableId="1876456525">
    <w:abstractNumId w:val="0"/>
  </w:num>
  <w:num w:numId="9" w16cid:durableId="1083143041">
    <w:abstractNumId w:val="14"/>
  </w:num>
  <w:num w:numId="10" w16cid:durableId="2139059617">
    <w:abstractNumId w:val="13"/>
  </w:num>
  <w:num w:numId="11" w16cid:durableId="1042905859">
    <w:abstractNumId w:val="15"/>
  </w:num>
  <w:num w:numId="12" w16cid:durableId="1869294258">
    <w:abstractNumId w:val="9"/>
  </w:num>
  <w:num w:numId="13" w16cid:durableId="1956789289">
    <w:abstractNumId w:val="3"/>
  </w:num>
  <w:num w:numId="14" w16cid:durableId="592588531">
    <w:abstractNumId w:val="4"/>
  </w:num>
  <w:num w:numId="15" w16cid:durableId="1734348854">
    <w:abstractNumId w:val="5"/>
  </w:num>
  <w:num w:numId="16" w16cid:durableId="1194925095">
    <w:abstractNumId w:val="8"/>
  </w:num>
  <w:num w:numId="17" w16cid:durableId="1328825704">
    <w:abstractNumId w:val="8"/>
  </w:num>
  <w:num w:numId="18" w16cid:durableId="1024090698">
    <w:abstractNumId w:val="12"/>
  </w:num>
  <w:num w:numId="19" w16cid:durableId="20391129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938051516">
    <w:abstractNumId w:val="13"/>
  </w:num>
  <w:num w:numId="21" w16cid:durableId="2061324907">
    <w:abstractNumId w:val="13"/>
  </w:num>
  <w:num w:numId="22" w16cid:durableId="215892658">
    <w:abstractNumId w:val="13"/>
  </w:num>
  <w:num w:numId="23" w16cid:durableId="1283074592">
    <w:abstractNumId w:val="13"/>
  </w:num>
  <w:num w:numId="24" w16cid:durableId="1839618489">
    <w:abstractNumId w:val="13"/>
  </w:num>
  <w:num w:numId="25" w16cid:durableId="73744221">
    <w:abstractNumId w:val="13"/>
  </w:num>
  <w:num w:numId="26" w16cid:durableId="1781754266">
    <w:abstractNumId w:val="1"/>
  </w:num>
  <w:num w:numId="27" w16cid:durableId="5643405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1064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B3D"/>
    <w:rsid w:val="0000671C"/>
    <w:rsid w:val="00007AC8"/>
    <w:rsid w:val="00016E7E"/>
    <w:rsid w:val="00017D83"/>
    <w:rsid w:val="000239D1"/>
    <w:rsid w:val="00033AAD"/>
    <w:rsid w:val="0003712B"/>
    <w:rsid w:val="0006252D"/>
    <w:rsid w:val="000701E0"/>
    <w:rsid w:val="000738DD"/>
    <w:rsid w:val="00084165"/>
    <w:rsid w:val="000847FA"/>
    <w:rsid w:val="0008503A"/>
    <w:rsid w:val="0008652A"/>
    <w:rsid w:val="00092800"/>
    <w:rsid w:val="0009344B"/>
    <w:rsid w:val="000960B2"/>
    <w:rsid w:val="000A2F32"/>
    <w:rsid w:val="000A4246"/>
    <w:rsid w:val="000A6812"/>
    <w:rsid w:val="000B1F7D"/>
    <w:rsid w:val="000B7576"/>
    <w:rsid w:val="000D0FDB"/>
    <w:rsid w:val="000E7EC5"/>
    <w:rsid w:val="000F40A4"/>
    <w:rsid w:val="000F5560"/>
    <w:rsid w:val="00110922"/>
    <w:rsid w:val="0011550C"/>
    <w:rsid w:val="00126732"/>
    <w:rsid w:val="00131195"/>
    <w:rsid w:val="0013329B"/>
    <w:rsid w:val="001369B9"/>
    <w:rsid w:val="00146759"/>
    <w:rsid w:val="00155161"/>
    <w:rsid w:val="00172E61"/>
    <w:rsid w:val="00176939"/>
    <w:rsid w:val="0017714B"/>
    <w:rsid w:val="001833E3"/>
    <w:rsid w:val="001A33C2"/>
    <w:rsid w:val="001A383F"/>
    <w:rsid w:val="001B3850"/>
    <w:rsid w:val="001C5339"/>
    <w:rsid w:val="001C751E"/>
    <w:rsid w:val="001D680B"/>
    <w:rsid w:val="00202FCE"/>
    <w:rsid w:val="00206F51"/>
    <w:rsid w:val="00225195"/>
    <w:rsid w:val="00236412"/>
    <w:rsid w:val="00240CF5"/>
    <w:rsid w:val="002436AE"/>
    <w:rsid w:val="0024740E"/>
    <w:rsid w:val="00250697"/>
    <w:rsid w:val="002512F5"/>
    <w:rsid w:val="00251A47"/>
    <w:rsid w:val="0027657D"/>
    <w:rsid w:val="00287DDD"/>
    <w:rsid w:val="00294F78"/>
    <w:rsid w:val="002979B4"/>
    <w:rsid w:val="002A01BE"/>
    <w:rsid w:val="002B11E2"/>
    <w:rsid w:val="002E11C2"/>
    <w:rsid w:val="002E2A09"/>
    <w:rsid w:val="002E5CCA"/>
    <w:rsid w:val="002F383A"/>
    <w:rsid w:val="00311E1B"/>
    <w:rsid w:val="00321436"/>
    <w:rsid w:val="00322FBB"/>
    <w:rsid w:val="00327B13"/>
    <w:rsid w:val="00331228"/>
    <w:rsid w:val="00332ECE"/>
    <w:rsid w:val="003350B5"/>
    <w:rsid w:val="0034560B"/>
    <w:rsid w:val="00351816"/>
    <w:rsid w:val="0035702E"/>
    <w:rsid w:val="00375FB4"/>
    <w:rsid w:val="003A4BE7"/>
    <w:rsid w:val="003B7285"/>
    <w:rsid w:val="003C4062"/>
    <w:rsid w:val="003D11BA"/>
    <w:rsid w:val="003D399F"/>
    <w:rsid w:val="003F1DD3"/>
    <w:rsid w:val="003F2AC4"/>
    <w:rsid w:val="00407B95"/>
    <w:rsid w:val="00410C67"/>
    <w:rsid w:val="00421B5A"/>
    <w:rsid w:val="0042503C"/>
    <w:rsid w:val="00430034"/>
    <w:rsid w:val="00444C3B"/>
    <w:rsid w:val="00455FF8"/>
    <w:rsid w:val="00457B0A"/>
    <w:rsid w:val="00463A5C"/>
    <w:rsid w:val="00467535"/>
    <w:rsid w:val="00474A17"/>
    <w:rsid w:val="00491B24"/>
    <w:rsid w:val="004974D2"/>
    <w:rsid w:val="004E62D2"/>
    <w:rsid w:val="004E776E"/>
    <w:rsid w:val="004F4BFB"/>
    <w:rsid w:val="00500785"/>
    <w:rsid w:val="00510D76"/>
    <w:rsid w:val="00514326"/>
    <w:rsid w:val="00535096"/>
    <w:rsid w:val="00536417"/>
    <w:rsid w:val="00540036"/>
    <w:rsid w:val="00540465"/>
    <w:rsid w:val="005434E2"/>
    <w:rsid w:val="005466CF"/>
    <w:rsid w:val="00573976"/>
    <w:rsid w:val="0059242D"/>
    <w:rsid w:val="0059442E"/>
    <w:rsid w:val="00595C1B"/>
    <w:rsid w:val="005A489F"/>
    <w:rsid w:val="005A5E6C"/>
    <w:rsid w:val="005B5715"/>
    <w:rsid w:val="005C6E57"/>
    <w:rsid w:val="005D2FFE"/>
    <w:rsid w:val="005E311E"/>
    <w:rsid w:val="005F247C"/>
    <w:rsid w:val="00601DF7"/>
    <w:rsid w:val="0060450A"/>
    <w:rsid w:val="006116C7"/>
    <w:rsid w:val="0061518C"/>
    <w:rsid w:val="00615397"/>
    <w:rsid w:val="0061617F"/>
    <w:rsid w:val="00620E75"/>
    <w:rsid w:val="00624649"/>
    <w:rsid w:val="0064243F"/>
    <w:rsid w:val="0064341B"/>
    <w:rsid w:val="00647015"/>
    <w:rsid w:val="006563CD"/>
    <w:rsid w:val="00663A65"/>
    <w:rsid w:val="006659F0"/>
    <w:rsid w:val="00676118"/>
    <w:rsid w:val="00676191"/>
    <w:rsid w:val="00681DD5"/>
    <w:rsid w:val="00696504"/>
    <w:rsid w:val="006B3DF5"/>
    <w:rsid w:val="006B695A"/>
    <w:rsid w:val="006C7E7F"/>
    <w:rsid w:val="006D3B1E"/>
    <w:rsid w:val="006D547E"/>
    <w:rsid w:val="006E0984"/>
    <w:rsid w:val="006F7086"/>
    <w:rsid w:val="00701B71"/>
    <w:rsid w:val="00710F6E"/>
    <w:rsid w:val="00723E73"/>
    <w:rsid w:val="007335E2"/>
    <w:rsid w:val="00747183"/>
    <w:rsid w:val="0075391F"/>
    <w:rsid w:val="00790B18"/>
    <w:rsid w:val="007A57F5"/>
    <w:rsid w:val="007B00E0"/>
    <w:rsid w:val="007B474D"/>
    <w:rsid w:val="007C24E9"/>
    <w:rsid w:val="007C2C7B"/>
    <w:rsid w:val="007C3DE5"/>
    <w:rsid w:val="007E2BEA"/>
    <w:rsid w:val="007E327C"/>
    <w:rsid w:val="007F5B01"/>
    <w:rsid w:val="00801616"/>
    <w:rsid w:val="0080520C"/>
    <w:rsid w:val="00811591"/>
    <w:rsid w:val="00815C9D"/>
    <w:rsid w:val="008411E1"/>
    <w:rsid w:val="00854A02"/>
    <w:rsid w:val="00855975"/>
    <w:rsid w:val="0086374B"/>
    <w:rsid w:val="008729B7"/>
    <w:rsid w:val="00876DB8"/>
    <w:rsid w:val="008817DE"/>
    <w:rsid w:val="00886C3B"/>
    <w:rsid w:val="00887737"/>
    <w:rsid w:val="008918B2"/>
    <w:rsid w:val="00896EBD"/>
    <w:rsid w:val="008A1CD5"/>
    <w:rsid w:val="008B090A"/>
    <w:rsid w:val="008B0A4C"/>
    <w:rsid w:val="008B3FB8"/>
    <w:rsid w:val="008C763D"/>
    <w:rsid w:val="008D2EAB"/>
    <w:rsid w:val="008D4EF0"/>
    <w:rsid w:val="008E384F"/>
    <w:rsid w:val="008F5238"/>
    <w:rsid w:val="008F6589"/>
    <w:rsid w:val="009107D0"/>
    <w:rsid w:val="009206A9"/>
    <w:rsid w:val="009231BB"/>
    <w:rsid w:val="0094234C"/>
    <w:rsid w:val="00947D88"/>
    <w:rsid w:val="00957F78"/>
    <w:rsid w:val="00965E86"/>
    <w:rsid w:val="0096713F"/>
    <w:rsid w:val="009731DD"/>
    <w:rsid w:val="00977AF6"/>
    <w:rsid w:val="00992F70"/>
    <w:rsid w:val="00997410"/>
    <w:rsid w:val="009A1143"/>
    <w:rsid w:val="009B733E"/>
    <w:rsid w:val="009C5AC2"/>
    <w:rsid w:val="009D2836"/>
    <w:rsid w:val="009D2B46"/>
    <w:rsid w:val="009D3C6A"/>
    <w:rsid w:val="009D3EBA"/>
    <w:rsid w:val="009D4E80"/>
    <w:rsid w:val="009D6A1D"/>
    <w:rsid w:val="00A10139"/>
    <w:rsid w:val="00A11782"/>
    <w:rsid w:val="00A220AE"/>
    <w:rsid w:val="00A23B97"/>
    <w:rsid w:val="00A26DDA"/>
    <w:rsid w:val="00A366A8"/>
    <w:rsid w:val="00A4134F"/>
    <w:rsid w:val="00A44A64"/>
    <w:rsid w:val="00A545B4"/>
    <w:rsid w:val="00A73397"/>
    <w:rsid w:val="00A948F6"/>
    <w:rsid w:val="00A97D64"/>
    <w:rsid w:val="00AA3F88"/>
    <w:rsid w:val="00AA7DBE"/>
    <w:rsid w:val="00AC06EE"/>
    <w:rsid w:val="00AE3BCE"/>
    <w:rsid w:val="00AF136A"/>
    <w:rsid w:val="00AF2BF1"/>
    <w:rsid w:val="00AF59DA"/>
    <w:rsid w:val="00AF681B"/>
    <w:rsid w:val="00AF74C0"/>
    <w:rsid w:val="00B07918"/>
    <w:rsid w:val="00B14C84"/>
    <w:rsid w:val="00B206D8"/>
    <w:rsid w:val="00B2311A"/>
    <w:rsid w:val="00B254BA"/>
    <w:rsid w:val="00B267E7"/>
    <w:rsid w:val="00B26914"/>
    <w:rsid w:val="00B27D7E"/>
    <w:rsid w:val="00B407AF"/>
    <w:rsid w:val="00B45EC9"/>
    <w:rsid w:val="00B510F7"/>
    <w:rsid w:val="00B55FE1"/>
    <w:rsid w:val="00B5653D"/>
    <w:rsid w:val="00B63DB3"/>
    <w:rsid w:val="00B70477"/>
    <w:rsid w:val="00B72A25"/>
    <w:rsid w:val="00B7702B"/>
    <w:rsid w:val="00B77F71"/>
    <w:rsid w:val="00B83157"/>
    <w:rsid w:val="00B86A31"/>
    <w:rsid w:val="00B97C52"/>
    <w:rsid w:val="00BB2C50"/>
    <w:rsid w:val="00BB3B7D"/>
    <w:rsid w:val="00BC0A13"/>
    <w:rsid w:val="00BC240C"/>
    <w:rsid w:val="00BC72BF"/>
    <w:rsid w:val="00BD5A9C"/>
    <w:rsid w:val="00BF7028"/>
    <w:rsid w:val="00C100BD"/>
    <w:rsid w:val="00C1509D"/>
    <w:rsid w:val="00C17F23"/>
    <w:rsid w:val="00C20E08"/>
    <w:rsid w:val="00C247BC"/>
    <w:rsid w:val="00C3623A"/>
    <w:rsid w:val="00C445B9"/>
    <w:rsid w:val="00C5680E"/>
    <w:rsid w:val="00C56D32"/>
    <w:rsid w:val="00C61AE6"/>
    <w:rsid w:val="00C6253D"/>
    <w:rsid w:val="00CA4007"/>
    <w:rsid w:val="00CA612E"/>
    <w:rsid w:val="00CF03B2"/>
    <w:rsid w:val="00CF1355"/>
    <w:rsid w:val="00CF588B"/>
    <w:rsid w:val="00D00B3D"/>
    <w:rsid w:val="00D048FD"/>
    <w:rsid w:val="00D04D09"/>
    <w:rsid w:val="00D05CC4"/>
    <w:rsid w:val="00D26F11"/>
    <w:rsid w:val="00D55A1C"/>
    <w:rsid w:val="00D6047C"/>
    <w:rsid w:val="00D752BF"/>
    <w:rsid w:val="00D81F6B"/>
    <w:rsid w:val="00D831EC"/>
    <w:rsid w:val="00D8394E"/>
    <w:rsid w:val="00D879DF"/>
    <w:rsid w:val="00D95792"/>
    <w:rsid w:val="00DA1F1E"/>
    <w:rsid w:val="00DC4598"/>
    <w:rsid w:val="00DD0008"/>
    <w:rsid w:val="00DD67D7"/>
    <w:rsid w:val="00DE0655"/>
    <w:rsid w:val="00DE5029"/>
    <w:rsid w:val="00DE6DED"/>
    <w:rsid w:val="00DF6C69"/>
    <w:rsid w:val="00E06D8E"/>
    <w:rsid w:val="00E14CE3"/>
    <w:rsid w:val="00E3265E"/>
    <w:rsid w:val="00E43B46"/>
    <w:rsid w:val="00E454CF"/>
    <w:rsid w:val="00E50E85"/>
    <w:rsid w:val="00E57F84"/>
    <w:rsid w:val="00E726F2"/>
    <w:rsid w:val="00E92CB9"/>
    <w:rsid w:val="00EB1EB6"/>
    <w:rsid w:val="00EB66DE"/>
    <w:rsid w:val="00EB6CBE"/>
    <w:rsid w:val="00EC0284"/>
    <w:rsid w:val="00EC20BA"/>
    <w:rsid w:val="00EC2209"/>
    <w:rsid w:val="00ED49BD"/>
    <w:rsid w:val="00EE16C6"/>
    <w:rsid w:val="00EE498B"/>
    <w:rsid w:val="00F027DF"/>
    <w:rsid w:val="00F07490"/>
    <w:rsid w:val="00F12725"/>
    <w:rsid w:val="00F138BF"/>
    <w:rsid w:val="00F13D00"/>
    <w:rsid w:val="00F30881"/>
    <w:rsid w:val="00F523E0"/>
    <w:rsid w:val="00F562AE"/>
    <w:rsid w:val="00F61ABF"/>
    <w:rsid w:val="00F8051B"/>
    <w:rsid w:val="00F85A13"/>
    <w:rsid w:val="00F92C73"/>
    <w:rsid w:val="00FA0461"/>
    <w:rsid w:val="00FA3673"/>
    <w:rsid w:val="00FB7EEE"/>
    <w:rsid w:val="00FC0778"/>
    <w:rsid w:val="00FC3AE1"/>
    <w:rsid w:val="00FD0A34"/>
    <w:rsid w:val="00FD61AB"/>
    <w:rsid w:val="00FE025D"/>
    <w:rsid w:val="00FF6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6497"/>
    <o:shapelayout v:ext="edit">
      <o:idmap v:ext="edit" data="1"/>
    </o:shapelayout>
  </w:shapeDefaults>
  <w:decimalSymbol w:val="."/>
  <w:listSeparator w:val=","/>
  <w14:docId w14:val="6A4078B8"/>
  <w15:docId w15:val="{7B5FE980-0B85-410F-91BD-11D666526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7AC8"/>
    <w:pPr>
      <w:spacing w:after="240"/>
      <w:jc w:val="center"/>
    </w:pPr>
    <w:rPr>
      <w:rFonts w:ascii="Arial" w:hAnsi="Arial" w:cs="Arial"/>
      <w:sz w:val="24"/>
      <w:szCs w:val="24"/>
      <w:lang w:eastAsia="en-US"/>
    </w:rPr>
  </w:style>
  <w:style w:type="paragraph" w:styleId="Heading1">
    <w:name w:val="heading 1"/>
    <w:basedOn w:val="Normal"/>
    <w:link w:val="Heading1Char"/>
    <w:qFormat/>
    <w:rsid w:val="00007AC8"/>
    <w:pPr>
      <w:spacing w:before="4000" w:after="480"/>
      <w:ind w:right="-79"/>
      <w:outlineLvl w:val="0"/>
    </w:pPr>
    <w:rPr>
      <w:b/>
      <w:bCs/>
      <w:i/>
      <w:color w:val="0000FF"/>
      <w:sz w:val="48"/>
      <w:szCs w:val="48"/>
    </w:rPr>
  </w:style>
  <w:style w:type="paragraph" w:styleId="Heading2">
    <w:name w:val="heading 2"/>
    <w:next w:val="Normal"/>
    <w:link w:val="Heading2Char"/>
    <w:qFormat/>
    <w:rsid w:val="00B63DB3"/>
    <w:pPr>
      <w:spacing w:before="120" w:after="240"/>
      <w:outlineLvl w:val="1"/>
    </w:pPr>
    <w:rPr>
      <w:rFonts w:ascii="Arial" w:hAnsi="Arial" w:cs="Arial"/>
      <w:b/>
      <w:bCs/>
      <w:sz w:val="32"/>
      <w:szCs w:val="48"/>
      <w:lang w:eastAsia="en-US"/>
    </w:rPr>
  </w:style>
  <w:style w:type="paragraph" w:styleId="Heading3">
    <w:name w:val="heading 3"/>
    <w:basedOn w:val="Normal"/>
    <w:next w:val="Normal"/>
    <w:qFormat/>
    <w:rsid w:val="00491B24"/>
    <w:pPr>
      <w:numPr>
        <w:ilvl w:val="1"/>
        <w:numId w:val="5"/>
      </w:numPr>
      <w:spacing w:before="120"/>
      <w:ind w:left="1134" w:hanging="567"/>
      <w:jc w:val="left"/>
      <w:outlineLvl w:val="2"/>
    </w:pPr>
    <w:rPr>
      <w:iCs/>
      <w:w w:val="10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960B2"/>
    <w:pPr>
      <w:numPr>
        <w:ilvl w:val="2"/>
        <w:numId w:val="5"/>
      </w:numPr>
      <w:jc w:val="left"/>
      <w:outlineLvl w:val="3"/>
    </w:pPr>
    <w:rPr>
      <w:iCs/>
      <w:w w:val="106"/>
    </w:rPr>
  </w:style>
  <w:style w:type="paragraph" w:styleId="Heading5">
    <w:name w:val="heading 5"/>
    <w:basedOn w:val="Normal"/>
    <w:next w:val="Normal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spacing w:before="240" w:after="60"/>
      <w:jc w:val="left"/>
      <w:outlineLvl w:val="5"/>
    </w:pPr>
    <w:rPr>
      <w:rFonts w:ascii="Times New Roman" w:hAnsi="Times New Roman" w:cs="Times New Roman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007AC8"/>
    <w:rPr>
      <w:rFonts w:ascii="Arial" w:hAnsi="Arial" w:cs="Arial"/>
      <w:b/>
      <w:bCs/>
      <w:i/>
      <w:color w:val="0000FF"/>
      <w:sz w:val="48"/>
      <w:szCs w:val="48"/>
      <w:lang w:eastAsia="en-US"/>
    </w:r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customStyle="1" w:styleId="StyleLeft">
    <w:name w:val="Style Left"/>
    <w:basedOn w:val="Normal"/>
    <w:pPr>
      <w:jc w:val="left"/>
    </w:pPr>
    <w:rPr>
      <w:rFonts w:cs="Times New Roman"/>
      <w:szCs w:val="20"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EB66DE"/>
    <w:rPr>
      <w:rFonts w:ascii="Arial" w:hAnsi="Arial" w:cs="Arial"/>
      <w:sz w:val="24"/>
      <w:szCs w:val="24"/>
      <w:lang w:eastAsia="en-US"/>
    </w:rPr>
  </w:style>
  <w:style w:type="character" w:styleId="PageNumber">
    <w:name w:val="page number"/>
    <w:basedOn w:val="DefaultParagraphFont"/>
    <w:semiHidden/>
  </w:style>
  <w:style w:type="paragraph" w:customStyle="1" w:styleId="StyleStyleCharCentered">
    <w:name w:val="Style Style Char + Centered"/>
    <w:basedOn w:val="Normal"/>
    <w:rsid w:val="00876DB8"/>
    <w:pPr>
      <w:widowControl w:val="0"/>
      <w:autoSpaceDE w:val="0"/>
      <w:autoSpaceDN w:val="0"/>
      <w:adjustRightInd w:val="0"/>
    </w:pPr>
    <w:rPr>
      <w:rFonts w:cs="Times New Roman"/>
      <w:szCs w:val="20"/>
      <w:lang w:val="en-US"/>
    </w:rPr>
  </w:style>
  <w:style w:type="paragraph" w:styleId="TOC1">
    <w:name w:val="toc 1"/>
    <w:autoRedefine/>
    <w:uiPriority w:val="39"/>
    <w:rsid w:val="00EE16C6"/>
    <w:pPr>
      <w:tabs>
        <w:tab w:val="left" w:pos="480"/>
        <w:tab w:val="right" w:leader="dot" w:pos="9629"/>
      </w:tabs>
      <w:spacing w:line="360" w:lineRule="auto"/>
    </w:pPr>
    <w:rPr>
      <w:rFonts w:ascii="Arial" w:hAnsi="Arial"/>
      <w:b/>
      <w:bCs/>
      <w:iCs/>
      <w:noProof/>
      <w:sz w:val="24"/>
      <w:szCs w:val="24"/>
      <w:lang w:eastAsia="en-US"/>
    </w:rPr>
  </w:style>
  <w:style w:type="paragraph" w:styleId="TOC2">
    <w:name w:val="toc 2"/>
    <w:basedOn w:val="Normal"/>
    <w:next w:val="Normal"/>
    <w:autoRedefine/>
    <w:uiPriority w:val="39"/>
    <w:pPr>
      <w:spacing w:before="120"/>
      <w:ind w:left="240"/>
      <w:jc w:val="left"/>
    </w:pPr>
    <w:rPr>
      <w:rFonts w:cs="Times New Roman"/>
      <w:bCs/>
      <w:szCs w:val="22"/>
    </w:rPr>
  </w:style>
  <w:style w:type="paragraph" w:styleId="TOC3">
    <w:name w:val="toc 3"/>
    <w:basedOn w:val="Normal"/>
    <w:next w:val="Normal"/>
    <w:autoRedefine/>
    <w:semiHidden/>
    <w:pPr>
      <w:ind w:left="480"/>
      <w:jc w:val="left"/>
    </w:pPr>
    <w:rPr>
      <w:rFonts w:cs="Times New Roman"/>
      <w:szCs w:val="20"/>
    </w:rPr>
  </w:style>
  <w:style w:type="paragraph" w:styleId="TOC4">
    <w:name w:val="toc 4"/>
    <w:basedOn w:val="Normal"/>
    <w:next w:val="Normal"/>
    <w:autoRedefine/>
    <w:semiHidden/>
    <w:pPr>
      <w:ind w:left="720"/>
      <w:jc w:val="left"/>
    </w:pPr>
    <w:rPr>
      <w:rFonts w:cs="Times New Roman"/>
      <w:szCs w:val="20"/>
    </w:rPr>
  </w:style>
  <w:style w:type="paragraph" w:styleId="TOC5">
    <w:name w:val="toc 5"/>
    <w:basedOn w:val="Normal"/>
    <w:next w:val="Normal"/>
    <w:autoRedefine/>
    <w:semiHidden/>
    <w:pPr>
      <w:ind w:left="960"/>
      <w:jc w:val="left"/>
    </w:pPr>
    <w:rPr>
      <w:rFonts w:cs="Times New Roman"/>
      <w:szCs w:val="20"/>
    </w:rPr>
  </w:style>
  <w:style w:type="paragraph" w:styleId="TOC6">
    <w:name w:val="toc 6"/>
    <w:basedOn w:val="Normal"/>
    <w:next w:val="Normal"/>
    <w:autoRedefine/>
    <w:semiHidden/>
    <w:pPr>
      <w:ind w:left="1200"/>
      <w:jc w:val="left"/>
    </w:pPr>
    <w:rPr>
      <w:rFonts w:ascii="Times New Roman" w:hAnsi="Times New Roman" w:cs="Times New Roman"/>
      <w:sz w:val="20"/>
      <w:szCs w:val="20"/>
    </w:rPr>
  </w:style>
  <w:style w:type="paragraph" w:styleId="TOC7">
    <w:name w:val="toc 7"/>
    <w:basedOn w:val="Normal"/>
    <w:next w:val="Normal"/>
    <w:autoRedefine/>
    <w:semiHidden/>
    <w:pPr>
      <w:ind w:left="1440"/>
      <w:jc w:val="left"/>
    </w:pPr>
    <w:rPr>
      <w:rFonts w:ascii="Times New Roman" w:hAnsi="Times New Roman" w:cs="Times New Roman"/>
      <w:sz w:val="20"/>
      <w:szCs w:val="20"/>
    </w:rPr>
  </w:style>
  <w:style w:type="paragraph" w:styleId="TOC8">
    <w:name w:val="toc 8"/>
    <w:basedOn w:val="Normal"/>
    <w:next w:val="Normal"/>
    <w:autoRedefine/>
    <w:semiHidden/>
    <w:pPr>
      <w:ind w:left="1680"/>
      <w:jc w:val="left"/>
    </w:pPr>
    <w:rPr>
      <w:rFonts w:ascii="Times New Roman" w:hAnsi="Times New Roman" w:cs="Times New Roman"/>
      <w:sz w:val="20"/>
      <w:szCs w:val="20"/>
    </w:rPr>
  </w:style>
  <w:style w:type="paragraph" w:styleId="TOC9">
    <w:name w:val="toc 9"/>
    <w:basedOn w:val="Normal"/>
    <w:next w:val="Normal"/>
    <w:autoRedefine/>
    <w:semiHidden/>
    <w:pPr>
      <w:ind w:left="1920"/>
      <w:jc w:val="left"/>
    </w:pPr>
    <w:rPr>
      <w:rFonts w:ascii="Times New Roman" w:hAnsi="Times New Roman" w:cs="Times New Roman"/>
      <w:sz w:val="20"/>
      <w:szCs w:val="20"/>
    </w:rPr>
  </w:style>
  <w:style w:type="character" w:styleId="Hyperlink">
    <w:name w:val="Hyperlink"/>
    <w:uiPriority w:val="99"/>
    <w:rPr>
      <w:color w:val="0000FF"/>
      <w:u w:val="single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customStyle="1" w:styleId="Style">
    <w:name w:val="Style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  <w:lang w:val="en-US" w:eastAsia="en-US"/>
    </w:rPr>
  </w:style>
  <w:style w:type="paragraph" w:styleId="BodyText">
    <w:name w:val="Body Text"/>
    <w:basedOn w:val="Normal"/>
    <w:semiHidden/>
    <w:pPr>
      <w:spacing w:after="120"/>
    </w:pPr>
  </w:style>
  <w:style w:type="paragraph" w:customStyle="1" w:styleId="LEVEL2">
    <w:name w:val="LEVEL 2"/>
    <w:basedOn w:val="Heading2"/>
    <w:autoRedefine/>
    <w:pPr>
      <w:spacing w:before="0" w:after="0"/>
    </w:pPr>
    <w:rPr>
      <w:b w:val="0"/>
      <w:bCs w:val="0"/>
      <w:i/>
      <w:iCs/>
      <w:w w:val="111"/>
      <w:sz w:val="24"/>
      <w:szCs w:val="24"/>
      <w:u w:val="single"/>
    </w:rPr>
  </w:style>
  <w:style w:type="character" w:customStyle="1" w:styleId="LEVEL2Char">
    <w:name w:val="LEVEL 2 Char"/>
    <w:rPr>
      <w:rFonts w:ascii="Arial" w:hAnsi="Arial" w:cs="Arial"/>
      <w:w w:val="111"/>
      <w:sz w:val="24"/>
      <w:szCs w:val="24"/>
      <w:u w:val="single"/>
      <w:lang w:val="en-US" w:eastAsia="en-US" w:bidi="ar-SA"/>
    </w:rPr>
  </w:style>
  <w:style w:type="paragraph" w:customStyle="1" w:styleId="policystandardheading1">
    <w:name w:val="policy standard heading 1"/>
    <w:basedOn w:val="Normal"/>
    <w:pPr>
      <w:numPr>
        <w:numId w:val="2"/>
      </w:numPr>
      <w:jc w:val="left"/>
    </w:pPr>
    <w:rPr>
      <w:b/>
    </w:rPr>
  </w:style>
  <w:style w:type="character" w:customStyle="1" w:styleId="policystandardheading1Char">
    <w:name w:val="policy standard heading 1 Char"/>
    <w:rPr>
      <w:rFonts w:ascii="Arial" w:hAnsi="Arial" w:cs="Arial"/>
      <w:b/>
      <w:sz w:val="24"/>
      <w:szCs w:val="24"/>
      <w:lang w:eastAsia="en-US"/>
    </w:rPr>
  </w:style>
  <w:style w:type="paragraph" w:styleId="ListParagraph">
    <w:name w:val="List Paragraph"/>
    <w:basedOn w:val="Normal"/>
    <w:uiPriority w:val="2"/>
    <w:qFormat/>
    <w:rsid w:val="00491B24"/>
    <w:pPr>
      <w:numPr>
        <w:numId w:val="10"/>
      </w:numPr>
      <w:jc w:val="left"/>
    </w:pPr>
    <w:rPr>
      <w:rFonts w:cs="Times New Roman"/>
      <w:szCs w:val="20"/>
    </w:rPr>
  </w:style>
  <w:style w:type="character" w:customStyle="1" w:styleId="HeaderChar">
    <w:name w:val="Header Char"/>
    <w:rPr>
      <w:rFonts w:ascii="Arial" w:hAnsi="Arial" w:cs="Arial"/>
      <w:sz w:val="24"/>
      <w:szCs w:val="24"/>
      <w:lang w:val="en-US" w:eastAsia="en-US" w:bidi="ar-SA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customStyle="1" w:styleId="a">
    <w:basedOn w:val="Normal"/>
    <w:pPr>
      <w:spacing w:after="120" w:line="240" w:lineRule="exact"/>
      <w:jc w:val="left"/>
    </w:pPr>
    <w:rPr>
      <w:rFonts w:ascii="Verdana" w:hAnsi="Verdana" w:cs="Times New Roman"/>
      <w:sz w:val="22"/>
      <w:szCs w:val="20"/>
      <w:lang w:val="en-US"/>
    </w:rPr>
  </w:style>
  <w:style w:type="paragraph" w:customStyle="1" w:styleId="CharChar1">
    <w:name w:val="Char Char1"/>
    <w:basedOn w:val="Normal"/>
    <w:pPr>
      <w:spacing w:after="120" w:line="240" w:lineRule="exact"/>
      <w:jc w:val="left"/>
    </w:pPr>
    <w:rPr>
      <w:rFonts w:ascii="Verdana" w:hAnsi="Verdana" w:cs="Times New Roman"/>
      <w:sz w:val="22"/>
      <w:szCs w:val="20"/>
      <w:lang w:val="en-US"/>
    </w:rPr>
  </w:style>
  <w:style w:type="paragraph" w:customStyle="1" w:styleId="Bulletsbase">
    <w:name w:val="&gt; Bullets (base)"/>
    <w:basedOn w:val="Normal"/>
    <w:qFormat/>
    <w:rsid w:val="005F247C"/>
    <w:pPr>
      <w:spacing w:after="40" w:line="312" w:lineRule="auto"/>
      <w:jc w:val="left"/>
    </w:pPr>
    <w:rPr>
      <w:rFonts w:eastAsia="Calibri"/>
    </w:rPr>
  </w:style>
  <w:style w:type="character" w:styleId="FollowedHyperlink">
    <w:name w:val="FollowedHyperlink"/>
    <w:basedOn w:val="DefaultParagraphFont"/>
    <w:uiPriority w:val="99"/>
    <w:semiHidden/>
    <w:unhideWhenUsed/>
    <w:rsid w:val="0064341B"/>
    <w:rPr>
      <w:color w:val="800080" w:themeColor="followed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C100BD"/>
    <w:pPr>
      <w:widowControl w:val="0"/>
      <w:autoSpaceDE w:val="0"/>
      <w:autoSpaceDN w:val="0"/>
      <w:jc w:val="left"/>
    </w:pPr>
    <w:rPr>
      <w:rFonts w:eastAsia="Arial"/>
      <w:sz w:val="22"/>
      <w:szCs w:val="22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0960B2"/>
    <w:rPr>
      <w:rFonts w:ascii="Arial" w:hAnsi="Arial" w:cs="Arial"/>
      <w:iCs/>
      <w:w w:val="106"/>
      <w:sz w:val="24"/>
      <w:szCs w:val="24"/>
      <w:lang w:eastAsia="en-US"/>
    </w:rPr>
  </w:style>
  <w:style w:type="paragraph" w:customStyle="1" w:styleId="StyleChar">
    <w:name w:val="Style Char"/>
    <w:link w:val="StyleCharChar"/>
    <w:rsid w:val="00B63DB3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  <w:lang w:val="en-US" w:eastAsia="en-US"/>
    </w:rPr>
  </w:style>
  <w:style w:type="character" w:customStyle="1" w:styleId="StyleCharChar">
    <w:name w:val="Style Char Char"/>
    <w:link w:val="StyleChar"/>
    <w:rsid w:val="00B63DB3"/>
    <w:rPr>
      <w:rFonts w:ascii="Arial" w:hAnsi="Arial" w:cs="Arial"/>
      <w:sz w:val="24"/>
      <w:szCs w:val="24"/>
      <w:lang w:val="en-US" w:eastAsia="en-US"/>
    </w:rPr>
  </w:style>
  <w:style w:type="table" w:styleId="TableGrid">
    <w:name w:val="Table Grid"/>
    <w:basedOn w:val="TableNormal"/>
    <w:rsid w:val="00B63DB3"/>
    <w:pPr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B63DB3"/>
    <w:rPr>
      <w:color w:val="808080"/>
    </w:rPr>
  </w:style>
  <w:style w:type="paragraph" w:customStyle="1" w:styleId="HeadSub1">
    <w:name w:val="Head Sub 1"/>
    <w:basedOn w:val="Heading1"/>
    <w:qFormat/>
    <w:rsid w:val="00E43B46"/>
    <w:pPr>
      <w:spacing w:before="0"/>
    </w:pPr>
  </w:style>
  <w:style w:type="paragraph" w:customStyle="1" w:styleId="TableHeadRow">
    <w:name w:val="Table Head Row"/>
    <w:basedOn w:val="Normal"/>
    <w:qFormat/>
    <w:rsid w:val="00E43B46"/>
    <w:pPr>
      <w:spacing w:before="60" w:after="120"/>
      <w:jc w:val="left"/>
    </w:pPr>
    <w:rPr>
      <w:b/>
      <w:bCs/>
    </w:rPr>
  </w:style>
  <w:style w:type="paragraph" w:customStyle="1" w:styleId="TableDataBlack">
    <w:name w:val="Table Data Black"/>
    <w:basedOn w:val="Normal"/>
    <w:qFormat/>
    <w:rsid w:val="00676191"/>
    <w:pPr>
      <w:spacing w:before="60" w:after="120"/>
      <w:jc w:val="left"/>
    </w:pPr>
  </w:style>
  <w:style w:type="paragraph" w:customStyle="1" w:styleId="TableDataBlue">
    <w:name w:val="Table Data Blue"/>
    <w:basedOn w:val="Normal"/>
    <w:qFormat/>
    <w:rsid w:val="00676191"/>
    <w:pPr>
      <w:spacing w:before="60" w:after="120"/>
      <w:ind w:right="-79"/>
      <w:jc w:val="left"/>
    </w:pPr>
    <w:rPr>
      <w:i/>
      <w:iCs/>
      <w:color w:val="0000FF"/>
      <w:w w:val="106"/>
    </w:rPr>
  </w:style>
  <w:style w:type="paragraph" w:customStyle="1" w:styleId="BoxedHead">
    <w:name w:val="Boxed Head"/>
    <w:basedOn w:val="Normal"/>
    <w:qFormat/>
    <w:rsid w:val="0067619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-142"/>
      <w:jc w:val="left"/>
    </w:pPr>
    <w:rPr>
      <w:rFonts w:eastAsia="Arial"/>
      <w:b/>
      <w:sz w:val="32"/>
      <w:szCs w:val="32"/>
      <w:lang w:val="en-US"/>
    </w:rPr>
  </w:style>
  <w:style w:type="paragraph" w:customStyle="1" w:styleId="TableDataNumbered">
    <w:name w:val="Table Data Numbered"/>
    <w:basedOn w:val="TableParagraph"/>
    <w:qFormat/>
    <w:rsid w:val="00676191"/>
    <w:pPr>
      <w:numPr>
        <w:numId w:val="13"/>
      </w:numPr>
      <w:spacing w:before="60" w:after="120" w:line="274" w:lineRule="exact"/>
      <w:ind w:left="317" w:hanging="357"/>
    </w:pPr>
    <w:rPr>
      <w:sz w:val="24"/>
      <w:szCs w:val="24"/>
    </w:rPr>
  </w:style>
  <w:style w:type="paragraph" w:customStyle="1" w:styleId="SubNumBlack">
    <w:name w:val="Sub Num Black"/>
    <w:basedOn w:val="StyleChar"/>
    <w:qFormat/>
    <w:rsid w:val="0024740E"/>
    <w:pPr>
      <w:tabs>
        <w:tab w:val="num" w:pos="1134"/>
      </w:tabs>
      <w:spacing w:after="240"/>
      <w:ind w:left="1134" w:right="-79" w:hanging="567"/>
    </w:pPr>
  </w:style>
  <w:style w:type="paragraph" w:customStyle="1" w:styleId="SubSubNumBlue">
    <w:name w:val="Sub Sub Num Blue"/>
    <w:basedOn w:val="StyleChar"/>
    <w:qFormat/>
    <w:rsid w:val="0024740E"/>
    <w:pPr>
      <w:tabs>
        <w:tab w:val="num" w:pos="1701"/>
      </w:tabs>
      <w:spacing w:after="240"/>
      <w:ind w:left="1134" w:right="-79"/>
    </w:pPr>
    <w:rPr>
      <w:i/>
      <w:iCs/>
      <w:color w:val="0000FF"/>
      <w:w w:val="106"/>
    </w:rPr>
  </w:style>
  <w:style w:type="paragraph" w:customStyle="1" w:styleId="SubSubSubNumBlue">
    <w:name w:val="Sub Sub Sub Num Blue"/>
    <w:basedOn w:val="StyleChar"/>
    <w:qFormat/>
    <w:rsid w:val="0024740E"/>
    <w:pPr>
      <w:tabs>
        <w:tab w:val="num" w:pos="2268"/>
      </w:tabs>
      <w:spacing w:after="120"/>
      <w:ind w:left="1701" w:right="-79"/>
    </w:pPr>
    <w:rPr>
      <w:i/>
      <w:iCs/>
      <w:color w:val="0000FF"/>
      <w:w w:val="106"/>
    </w:rPr>
  </w:style>
  <w:style w:type="character" w:customStyle="1" w:styleId="Heading2Char">
    <w:name w:val="Heading 2 Char"/>
    <w:link w:val="Heading2"/>
    <w:rsid w:val="0024740E"/>
    <w:rPr>
      <w:rFonts w:ascii="Arial" w:hAnsi="Arial" w:cs="Arial"/>
      <w:b/>
      <w:bCs/>
      <w:sz w:val="32"/>
      <w:szCs w:val="48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A545B4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1A33C2"/>
    <w:pPr>
      <w:spacing w:after="0"/>
      <w:contextualSpacing/>
      <w:jc w:val="left"/>
    </w:pPr>
    <w:rPr>
      <w:rFonts w:asciiTheme="majorHAnsi" w:eastAsiaTheme="majorEastAsia" w:hAnsiTheme="majorHAnsi" w:cstheme="majorBidi"/>
      <w:i/>
      <w:iCs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33C2"/>
    <w:rPr>
      <w:rFonts w:asciiTheme="majorHAnsi" w:eastAsiaTheme="majorEastAsia" w:hAnsiTheme="majorHAnsi" w:cstheme="majorBidi"/>
      <w:i/>
      <w:iCs/>
      <w:spacing w:val="-10"/>
      <w:kern w:val="28"/>
      <w:sz w:val="56"/>
      <w:szCs w:val="5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97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library-rcht-intranet.cornwall.nhs.uk/GET/d10359117" TargetMode="Externa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cht.chiefmedicalofficer@nhs.net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80AE0D8F77D4CBCB77571065FF7DD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2355D5-9632-4E34-A12B-D208B8A9DE1E}"/>
      </w:docPartPr>
      <w:docPartBody>
        <w:p w:rsidR="00897551" w:rsidRDefault="00897551" w:rsidP="00897551">
          <w:pPr>
            <w:pStyle w:val="880AE0D8F77D4CBCB77571065FF7DD7D"/>
          </w:pPr>
          <w:r>
            <w:rPr>
              <w:rStyle w:val="PlaceholderText"/>
            </w:rPr>
            <w:t>Enter applicant name</w:t>
          </w:r>
        </w:p>
      </w:docPartBody>
    </w:docPart>
    <w:docPart>
      <w:docPartPr>
        <w:name w:val="8E4CEF6959F04C5AB2AC06FDC40665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D06A51-5DA2-4C53-9683-8F1DE54127AC}"/>
      </w:docPartPr>
      <w:docPartBody>
        <w:p w:rsidR="00897551" w:rsidRDefault="00897551" w:rsidP="00897551">
          <w:pPr>
            <w:pStyle w:val="8E4CEF6959F04C5AB2AC06FDC40665FE"/>
          </w:pPr>
          <w:r>
            <w:rPr>
              <w:rStyle w:val="PlaceholderText"/>
            </w:rPr>
            <w:t>Enter GMC Number</w:t>
          </w:r>
        </w:p>
      </w:docPartBody>
    </w:docPart>
    <w:docPart>
      <w:docPartPr>
        <w:name w:val="C3E25AA380B34095A2467AD6A3B24A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0B914A-6F91-47B3-AAF3-BC17E35F5149}"/>
      </w:docPartPr>
      <w:docPartBody>
        <w:p w:rsidR="00897551" w:rsidRDefault="00897551" w:rsidP="00897551">
          <w:pPr>
            <w:pStyle w:val="C3E25AA380B34095A2467AD6A3B24A46"/>
          </w:pPr>
          <w:r>
            <w:rPr>
              <w:rStyle w:val="PlaceholderText"/>
            </w:rPr>
            <w:t>Enter Care Group</w:t>
          </w:r>
        </w:p>
      </w:docPartBody>
    </w:docPart>
    <w:docPart>
      <w:docPartPr>
        <w:name w:val="0CE83B93131440EFA4CC5099C98AF3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F188BF-72AE-4030-AA02-E4F462E54572}"/>
      </w:docPartPr>
      <w:docPartBody>
        <w:p w:rsidR="00897551" w:rsidRDefault="00897551" w:rsidP="00897551">
          <w:pPr>
            <w:pStyle w:val="0CE83B93131440EFA4CC5099C98AF352"/>
          </w:pPr>
          <w:r>
            <w:rPr>
              <w:rStyle w:val="PlaceholderText"/>
            </w:rPr>
            <w:t>Enter specialty</w:t>
          </w:r>
        </w:p>
      </w:docPartBody>
    </w:docPart>
    <w:docPart>
      <w:docPartPr>
        <w:name w:val="BD5B57E1B0C249C1B5DE3466837A61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02F89-79F0-4E5D-9785-FB36C6BFC87D}"/>
      </w:docPartPr>
      <w:docPartBody>
        <w:p w:rsidR="00897551" w:rsidRDefault="00897551" w:rsidP="00897551">
          <w:pPr>
            <w:pStyle w:val="BD5B57E1B0C249C1B5DE3466837A61B4"/>
          </w:pPr>
          <w:r>
            <w:rPr>
              <w:rStyle w:val="PlaceholderText"/>
            </w:rPr>
            <w:t>Select</w:t>
          </w:r>
          <w:r w:rsidRPr="00E73CF6">
            <w:rPr>
              <w:rStyle w:val="PlaceholderText"/>
            </w:rPr>
            <w:t xml:space="preserve"> date</w:t>
          </w:r>
        </w:p>
      </w:docPartBody>
    </w:docPart>
    <w:docPart>
      <w:docPartPr>
        <w:name w:val="C46229EBF4EB4897BF8475EFDBB985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6A814F-35EB-442C-AC8F-A85FBC2AF909}"/>
      </w:docPartPr>
      <w:docPartBody>
        <w:p w:rsidR="00897551" w:rsidRDefault="00897551" w:rsidP="00897551">
          <w:pPr>
            <w:pStyle w:val="C46229EBF4EB4897BF8475EFDBB9854C"/>
          </w:pPr>
          <w:r>
            <w:rPr>
              <w:rStyle w:val="PlaceholderText"/>
            </w:rPr>
            <w:t>Please use this space to provide a statement in support of your application</w:t>
          </w:r>
          <w:r w:rsidRPr="00E73CF6">
            <w:rPr>
              <w:rStyle w:val="PlaceholderText"/>
            </w:rPr>
            <w:t xml:space="preserve"> </w:t>
          </w:r>
        </w:p>
      </w:docPartBody>
    </w:docPart>
    <w:docPart>
      <w:docPartPr>
        <w:name w:val="321B9968C74B4B5388D267D4067C33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F015C7-FB5C-4948-9C3B-CBF784635DA4}"/>
      </w:docPartPr>
      <w:docPartBody>
        <w:p w:rsidR="00897551" w:rsidRDefault="00897551" w:rsidP="00897551">
          <w:pPr>
            <w:pStyle w:val="321B9968C74B4B5388D267D4067C3348"/>
          </w:pPr>
          <w:r>
            <w:rPr>
              <w:rStyle w:val="PlaceholderText"/>
            </w:rPr>
            <w:t>Enter Clinical Director name</w:t>
          </w:r>
        </w:p>
      </w:docPartBody>
    </w:docPart>
    <w:docPart>
      <w:docPartPr>
        <w:name w:val="1DAE64DA46164CB6A393E689F9CDD4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1DB668-7779-4478-BA28-C4CEDB6E3EC8}"/>
      </w:docPartPr>
      <w:docPartBody>
        <w:p w:rsidR="00897551" w:rsidRDefault="00897551" w:rsidP="00897551">
          <w:pPr>
            <w:pStyle w:val="1DAE64DA46164CB6A393E689F9CDD4C2"/>
          </w:pPr>
          <w:r>
            <w:rPr>
              <w:rStyle w:val="PlaceholderText"/>
            </w:rPr>
            <w:t>Select a date</w:t>
          </w:r>
        </w:p>
      </w:docPartBody>
    </w:docPart>
    <w:docPart>
      <w:docPartPr>
        <w:name w:val="C9F1950B3E674C239F2F9EBE851D18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888D63-0B4E-41B9-90D9-2CD1C2621ABF}"/>
      </w:docPartPr>
      <w:docPartBody>
        <w:p w:rsidR="00897551" w:rsidRDefault="00897551" w:rsidP="00897551">
          <w:pPr>
            <w:pStyle w:val="C9F1950B3E674C239F2F9EBE851D1818"/>
          </w:pPr>
          <w:r>
            <w:rPr>
              <w:rStyle w:val="PlaceholderText"/>
            </w:rPr>
            <w:t>Enter Chief Medical Officer name</w:t>
          </w:r>
        </w:p>
      </w:docPartBody>
    </w:docPart>
    <w:docPart>
      <w:docPartPr>
        <w:name w:val="7A0958D97FA44BB5972EE889D9E521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C28CF1-214F-414C-ABB1-E8022F1590D6}"/>
      </w:docPartPr>
      <w:docPartBody>
        <w:p w:rsidR="00897551" w:rsidRDefault="00897551" w:rsidP="00897551">
          <w:pPr>
            <w:pStyle w:val="7A0958D97FA44BB5972EE889D9E521D3"/>
          </w:pPr>
          <w:r>
            <w:rPr>
              <w:rStyle w:val="PlaceholderText"/>
            </w:rPr>
            <w:t>Select</w:t>
          </w:r>
          <w:r w:rsidRPr="00E73CF6">
            <w:rPr>
              <w:rStyle w:val="PlaceholderText"/>
            </w:rPr>
            <w:t xml:space="preserve"> a date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588"/>
    <w:rsid w:val="002C58A2"/>
    <w:rsid w:val="00324785"/>
    <w:rsid w:val="00331228"/>
    <w:rsid w:val="00361201"/>
    <w:rsid w:val="0057255E"/>
    <w:rsid w:val="00701B71"/>
    <w:rsid w:val="00815C9D"/>
    <w:rsid w:val="00897551"/>
    <w:rsid w:val="008E7588"/>
    <w:rsid w:val="00A533B3"/>
    <w:rsid w:val="00AA409D"/>
    <w:rsid w:val="00AC5D31"/>
    <w:rsid w:val="00B05206"/>
    <w:rsid w:val="00D36EA7"/>
    <w:rsid w:val="00D81F6B"/>
    <w:rsid w:val="00E35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97551"/>
    <w:rPr>
      <w:color w:val="808080"/>
    </w:rPr>
  </w:style>
  <w:style w:type="paragraph" w:customStyle="1" w:styleId="174C2421161547C98475E090CD1D45D3">
    <w:name w:val="174C2421161547C98475E090CD1D45D3"/>
    <w:rsid w:val="008E7588"/>
  </w:style>
  <w:style w:type="paragraph" w:customStyle="1" w:styleId="D4712D0AD5F94D60A5EF1B2B7BF6AD6C">
    <w:name w:val="D4712D0AD5F94D60A5EF1B2B7BF6AD6C"/>
    <w:rsid w:val="00324785"/>
  </w:style>
  <w:style w:type="paragraph" w:customStyle="1" w:styleId="3E0D21F10FA94C9DB520E7F8578253E2">
    <w:name w:val="3E0D21F10FA94C9DB520E7F8578253E2"/>
    <w:rsid w:val="00324785"/>
  </w:style>
  <w:style w:type="paragraph" w:customStyle="1" w:styleId="F61FE1E6842648449FF774057A049FFC">
    <w:name w:val="F61FE1E6842648449FF774057A049FFC"/>
    <w:rsid w:val="00324785"/>
  </w:style>
  <w:style w:type="paragraph" w:customStyle="1" w:styleId="CE7B255980314500BE231B058999FFF8">
    <w:name w:val="CE7B255980314500BE231B058999FFF8"/>
    <w:rsid w:val="00D36EA7"/>
  </w:style>
  <w:style w:type="paragraph" w:customStyle="1" w:styleId="B6CF2326F84344D49A9D96E20680AB2C">
    <w:name w:val="B6CF2326F84344D49A9D96E20680AB2C"/>
    <w:rsid w:val="00D36EA7"/>
  </w:style>
  <w:style w:type="paragraph" w:customStyle="1" w:styleId="94F8922DE1CF4748AF119DCA8EDBB4FA">
    <w:name w:val="94F8922DE1CF4748AF119DCA8EDBB4FA"/>
    <w:rsid w:val="00D36EA7"/>
  </w:style>
  <w:style w:type="paragraph" w:customStyle="1" w:styleId="61A980186A864F3B9B57F7469D2F64BB">
    <w:name w:val="61A980186A864F3B9B57F7469D2F64BB"/>
    <w:rsid w:val="00D36EA7"/>
  </w:style>
  <w:style w:type="paragraph" w:customStyle="1" w:styleId="34166A59863B40429FEA9BE7022BE2FF">
    <w:name w:val="34166A59863B40429FEA9BE7022BE2FF"/>
    <w:rsid w:val="00D36EA7"/>
  </w:style>
  <w:style w:type="paragraph" w:customStyle="1" w:styleId="E6AC0950ADA44A93A2A3601A3471CE98">
    <w:name w:val="E6AC0950ADA44A93A2A3601A3471CE98"/>
    <w:rsid w:val="00D36EA7"/>
  </w:style>
  <w:style w:type="paragraph" w:customStyle="1" w:styleId="7AF3ABD78D954227BC0419E83DE8FD74">
    <w:name w:val="7AF3ABD78D954227BC0419E83DE8FD74"/>
    <w:rsid w:val="00D36EA7"/>
  </w:style>
  <w:style w:type="paragraph" w:customStyle="1" w:styleId="C8AF07AAD5EA4787990C5845461BBDB5">
    <w:name w:val="C8AF07AAD5EA4787990C5845461BBDB5"/>
    <w:rsid w:val="00D36EA7"/>
  </w:style>
  <w:style w:type="paragraph" w:customStyle="1" w:styleId="5271F15C55E54C3EB516B8D5D90E3B9A">
    <w:name w:val="5271F15C55E54C3EB516B8D5D90E3B9A"/>
    <w:rsid w:val="00D36EA7"/>
  </w:style>
  <w:style w:type="paragraph" w:customStyle="1" w:styleId="1BE13A559C9341AC927147A59131259E">
    <w:name w:val="1BE13A559C9341AC927147A59131259E"/>
    <w:rsid w:val="00D36EA7"/>
  </w:style>
  <w:style w:type="paragraph" w:customStyle="1" w:styleId="B7B82D5EB20546B68F67FFDC54B723C8">
    <w:name w:val="B7B82D5EB20546B68F67FFDC54B723C8"/>
    <w:rsid w:val="00D36EA7"/>
  </w:style>
  <w:style w:type="paragraph" w:customStyle="1" w:styleId="7A50A68BB3DC4BC9A1C47288329BA69F">
    <w:name w:val="7A50A68BB3DC4BC9A1C47288329BA69F"/>
    <w:rsid w:val="00D36EA7"/>
  </w:style>
  <w:style w:type="paragraph" w:customStyle="1" w:styleId="DBEF713558D5422DA9531D4077E1D433">
    <w:name w:val="DBEF713558D5422DA9531D4077E1D433"/>
    <w:rsid w:val="00D36EA7"/>
  </w:style>
  <w:style w:type="paragraph" w:customStyle="1" w:styleId="08C0912C441A4CAF97E288A00C45FDB8">
    <w:name w:val="08C0912C441A4CAF97E288A00C45FDB8"/>
    <w:rsid w:val="00D36EA7"/>
  </w:style>
  <w:style w:type="paragraph" w:customStyle="1" w:styleId="880AE0D8F77D4CBCB77571065FF7DD7D">
    <w:name w:val="880AE0D8F77D4CBCB77571065FF7DD7D"/>
    <w:rsid w:val="0089755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E4CEF6959F04C5AB2AC06FDC40665FE">
    <w:name w:val="8E4CEF6959F04C5AB2AC06FDC40665FE"/>
    <w:rsid w:val="0089755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3E25AA380B34095A2467AD6A3B24A46">
    <w:name w:val="C3E25AA380B34095A2467AD6A3B24A46"/>
    <w:rsid w:val="0089755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CE83B93131440EFA4CC5099C98AF352">
    <w:name w:val="0CE83B93131440EFA4CC5099C98AF352"/>
    <w:rsid w:val="0089755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D5B57E1B0C249C1B5DE3466837A61B4">
    <w:name w:val="BD5B57E1B0C249C1B5DE3466837A61B4"/>
    <w:rsid w:val="0089755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46229EBF4EB4897BF8475EFDBB9854C">
    <w:name w:val="C46229EBF4EB4897BF8475EFDBB9854C"/>
    <w:rsid w:val="0089755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21B9968C74B4B5388D267D4067C3348">
    <w:name w:val="321B9968C74B4B5388D267D4067C3348"/>
    <w:rsid w:val="0089755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DAE64DA46164CB6A393E689F9CDD4C2">
    <w:name w:val="1DAE64DA46164CB6A393E689F9CDD4C2"/>
    <w:rsid w:val="0089755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9F1950B3E674C239F2F9EBE851D1818">
    <w:name w:val="C9F1950B3E674C239F2F9EBE851D1818"/>
    <w:rsid w:val="0089755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A0958D97FA44BB5972EE889D9E521D3">
    <w:name w:val="7A0958D97FA44BB5972EE889D9E521D3"/>
    <w:rsid w:val="00897551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CF4BA4-B093-476E-8B57-B28DAC6BBC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Policy and Procedure Template</vt:lpstr>
    </vt:vector>
  </TitlesOfParts>
  <Company>Cornwall IT Services</Company>
  <LinksUpToDate>false</LinksUpToDate>
  <CharactersWithSpaces>2315</CharactersWithSpaces>
  <SharedDoc>false</SharedDoc>
  <HLinks>
    <vt:vector size="138" baseType="variant">
      <vt:variant>
        <vt:i4>4194334</vt:i4>
      </vt:variant>
      <vt:variant>
        <vt:i4>120</vt:i4>
      </vt:variant>
      <vt:variant>
        <vt:i4>0</vt:i4>
      </vt:variant>
      <vt:variant>
        <vt:i4>5</vt:i4>
      </vt:variant>
      <vt:variant>
        <vt:lpwstr>http://www.rcht.nhs.uk/RoyalCornwallHospitalsTrust/OurOrganisation/EqualityAndDiversity/HumanRightsEqualityAndInclusion.aspx</vt:lpwstr>
      </vt:variant>
      <vt:variant>
        <vt:lpwstr/>
      </vt:variant>
      <vt:variant>
        <vt:i4>5046342</vt:i4>
      </vt:variant>
      <vt:variant>
        <vt:i4>117</vt:i4>
      </vt:variant>
      <vt:variant>
        <vt:i4>0</vt:i4>
      </vt:variant>
      <vt:variant>
        <vt:i4>5</vt:i4>
      </vt:variant>
      <vt:variant>
        <vt:lpwstr>http://www.rcht.nhs.uk/GET/d10268876</vt:lpwstr>
      </vt:variant>
      <vt:variant>
        <vt:lpwstr/>
      </vt:variant>
      <vt:variant>
        <vt:i4>1245241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_Toc479073309</vt:lpwstr>
      </vt:variant>
      <vt:variant>
        <vt:i4>1245241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_Toc479073308</vt:lpwstr>
      </vt:variant>
      <vt:variant>
        <vt:i4>1245241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_Toc479073307</vt:lpwstr>
      </vt:variant>
      <vt:variant>
        <vt:i4>1245241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_Toc479073306</vt:lpwstr>
      </vt:variant>
      <vt:variant>
        <vt:i4>1245241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_Toc479073305</vt:lpwstr>
      </vt:variant>
      <vt:variant>
        <vt:i4>1245241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_Toc479073304</vt:lpwstr>
      </vt:variant>
      <vt:variant>
        <vt:i4>1245241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_Toc479073303</vt:lpwstr>
      </vt:variant>
      <vt:variant>
        <vt:i4>1245241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_Toc479073302</vt:lpwstr>
      </vt:variant>
      <vt:variant>
        <vt:i4>1245241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_Toc479073301</vt:lpwstr>
      </vt:variant>
      <vt:variant>
        <vt:i4>1245241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_Toc479073300</vt:lpwstr>
      </vt:variant>
      <vt:variant>
        <vt:i4>1703992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_Toc479073299</vt:lpwstr>
      </vt:variant>
      <vt:variant>
        <vt:i4>1703992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_Toc479073298</vt:lpwstr>
      </vt:variant>
      <vt:variant>
        <vt:i4>1703992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_Toc479073297</vt:lpwstr>
      </vt:variant>
      <vt:variant>
        <vt:i4>1703992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_Toc479073296</vt:lpwstr>
      </vt:variant>
      <vt:variant>
        <vt:i4>1703992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_Toc479073295</vt:lpwstr>
      </vt:variant>
      <vt:variant>
        <vt:i4>1703992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_Toc479073294</vt:lpwstr>
      </vt:variant>
      <vt:variant>
        <vt:i4>1703992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_Toc479073293</vt:lpwstr>
      </vt:variant>
      <vt:variant>
        <vt:i4>786448</vt:i4>
      </vt:variant>
      <vt:variant>
        <vt:i4>9</vt:i4>
      </vt:variant>
      <vt:variant>
        <vt:i4>0</vt:i4>
      </vt:variant>
      <vt:variant>
        <vt:i4>5</vt:i4>
      </vt:variant>
      <vt:variant>
        <vt:lpwstr>http://intra.cornwall.nhs.uk/DocumentsLibrary/RoyalCornwallHospitalsTrust/HealthInformatics/CorporateAndHealthRecords/TheDevelopmentAndManagementOfProceduralDocumentsThePolicyOnPolicies.pdf</vt:lpwstr>
      </vt:variant>
      <vt:variant>
        <vt:lpwstr/>
      </vt:variant>
      <vt:variant>
        <vt:i4>5636121</vt:i4>
      </vt:variant>
      <vt:variant>
        <vt:i4>6</vt:i4>
      </vt:variant>
      <vt:variant>
        <vt:i4>0</vt:i4>
      </vt:variant>
      <vt:variant>
        <vt:i4>5</vt:i4>
      </vt:variant>
      <vt:variant>
        <vt:lpwstr>http://intra.cornwall.nhs.uk/DocumentsLibrary/RoyalCornwallHospitalsTrust/Websites/Intranet/AZServices/R/RecordsManagement/GuidanceOnProducingMobileSummaryGuidance.docx</vt:lpwstr>
      </vt:variant>
      <vt:variant>
        <vt:lpwstr/>
      </vt:variant>
      <vt:variant>
        <vt:i4>7471116</vt:i4>
      </vt:variant>
      <vt:variant>
        <vt:i4>3</vt:i4>
      </vt:variant>
      <vt:variant>
        <vt:i4>0</vt:i4>
      </vt:variant>
      <vt:variant>
        <vt:i4>5</vt:i4>
      </vt:variant>
      <vt:variant>
        <vt:lpwstr>mailto:debby.lewis@nhs.net</vt:lpwstr>
      </vt:variant>
      <vt:variant>
        <vt:lpwstr/>
      </vt:variant>
      <vt:variant>
        <vt:i4>5046342</vt:i4>
      </vt:variant>
      <vt:variant>
        <vt:i4>0</vt:i4>
      </vt:variant>
      <vt:variant>
        <vt:i4>0</vt:i4>
      </vt:variant>
      <vt:variant>
        <vt:i4>5</vt:i4>
      </vt:variant>
      <vt:variant>
        <vt:lpwstr>http://www.rcht.nhs.uk/GET/d10268876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Resident Doctors Working Additional Hours Policy Supporting Documents</dc:title>
  <dc:creator>rob.edgeler-matthews@nhs.net</dc:creator>
  <cp:lastModifiedBy>BATEMAN, Verity (ROYAL CORNWALL HOSPITALS NHS TRUST)</cp:lastModifiedBy>
  <cp:revision>2</cp:revision>
  <cp:lastPrinted>2019-04-17T13:10:00Z</cp:lastPrinted>
  <dcterms:created xsi:type="dcterms:W3CDTF">2025-12-17T12:23:00Z</dcterms:created>
  <dcterms:modified xsi:type="dcterms:W3CDTF">2025-12-17T12:23:00Z</dcterms:modified>
</cp:coreProperties>
</file>